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D15" w:rsidRPr="0020449E" w:rsidRDefault="00AC1B44" w:rsidP="00AC1B44">
      <w:pPr>
        <w:jc w:val="center"/>
        <w:rPr>
          <w:b/>
          <w:bCs/>
          <w:sz w:val="28"/>
          <w:szCs w:val="28"/>
          <w:rtl/>
          <w:lang w:bidi="ar-EG"/>
        </w:rPr>
      </w:pPr>
      <w:r w:rsidRPr="0020449E">
        <w:rPr>
          <w:rFonts w:hint="cs"/>
          <w:b/>
          <w:bCs/>
          <w:sz w:val="28"/>
          <w:szCs w:val="28"/>
          <w:rtl/>
          <w:lang w:bidi="ar-EG"/>
        </w:rPr>
        <w:t>بديع السماوات والارض</w:t>
      </w:r>
    </w:p>
    <w:p w:rsidR="00AC1B44" w:rsidRPr="0020449E" w:rsidRDefault="007B6CA2">
      <w:pPr>
        <w:rPr>
          <w:sz w:val="28"/>
          <w:szCs w:val="28"/>
          <w:rtl/>
          <w:lang w:bidi="ar-EG"/>
        </w:rPr>
      </w:pPr>
      <w:r w:rsidRPr="0020449E">
        <w:rPr>
          <w:rFonts w:hint="cs"/>
          <w:sz w:val="28"/>
          <w:szCs w:val="28"/>
          <w:rtl/>
          <w:lang w:bidi="ar-EG"/>
        </w:rPr>
        <w:t xml:space="preserve">" </w:t>
      </w:r>
      <w:r w:rsidR="00AC1B44" w:rsidRPr="0020449E">
        <w:rPr>
          <w:rFonts w:hint="cs"/>
          <w:sz w:val="28"/>
          <w:szCs w:val="28"/>
          <w:rtl/>
          <w:lang w:bidi="ar-EG"/>
        </w:rPr>
        <w:t>انني متأثر جدا ً باكتشاف الحقيقة في القرآن الكريم.</w:t>
      </w:r>
    </w:p>
    <w:p w:rsidR="00AC1B44" w:rsidRPr="0020449E" w:rsidRDefault="00AC1B44">
      <w:pPr>
        <w:rPr>
          <w:sz w:val="28"/>
          <w:szCs w:val="28"/>
          <w:rtl/>
          <w:lang w:bidi="ar-EG"/>
        </w:rPr>
      </w:pPr>
      <w:r w:rsidRPr="0020449E">
        <w:rPr>
          <w:rFonts w:hint="cs"/>
          <w:sz w:val="28"/>
          <w:szCs w:val="28"/>
          <w:rtl/>
          <w:lang w:bidi="ar-EG"/>
        </w:rPr>
        <w:t>ان هذا القرآن الكريم يصف الكون من أعلى نقطة في الوجود.</w:t>
      </w:r>
    </w:p>
    <w:p w:rsidR="00AC1B44" w:rsidRPr="0020449E" w:rsidRDefault="00AC1B44" w:rsidP="007B6CA2">
      <w:pPr>
        <w:rPr>
          <w:sz w:val="28"/>
          <w:szCs w:val="28"/>
          <w:rtl/>
          <w:lang w:bidi="ar-EG"/>
        </w:rPr>
      </w:pPr>
      <w:r w:rsidRPr="0020449E">
        <w:rPr>
          <w:rFonts w:hint="cs"/>
          <w:sz w:val="28"/>
          <w:szCs w:val="28"/>
          <w:rtl/>
          <w:lang w:bidi="ar-EG"/>
        </w:rPr>
        <w:t>كما رأينا: لا يمكن أن يكون من مصدر بشري لقد عرف</w:t>
      </w:r>
      <w:bookmarkStart w:id="0" w:name="_GoBack"/>
      <w:bookmarkEnd w:id="0"/>
      <w:r w:rsidRPr="0020449E">
        <w:rPr>
          <w:rFonts w:hint="cs"/>
          <w:sz w:val="28"/>
          <w:szCs w:val="28"/>
          <w:rtl/>
          <w:lang w:bidi="ar-EG"/>
        </w:rPr>
        <w:t xml:space="preserve">ت بعد أن قرأت القرآن الكريم </w:t>
      </w:r>
      <w:r w:rsidR="007B6CA2" w:rsidRPr="0020449E">
        <w:rPr>
          <w:sz w:val="28"/>
          <w:szCs w:val="28"/>
          <w:rtl/>
          <w:lang w:bidi="ar-EG"/>
        </w:rPr>
        <w:t>–</w:t>
      </w:r>
      <w:r w:rsidRPr="0020449E">
        <w:rPr>
          <w:rFonts w:hint="cs"/>
          <w:sz w:val="28"/>
          <w:szCs w:val="28"/>
          <w:rtl/>
          <w:lang w:bidi="ar-EG"/>
        </w:rPr>
        <w:t xml:space="preserve"> </w:t>
      </w:r>
      <w:r w:rsidR="007B6CA2" w:rsidRPr="0020449E">
        <w:rPr>
          <w:rFonts w:hint="cs"/>
          <w:sz w:val="28"/>
          <w:szCs w:val="28"/>
          <w:rtl/>
          <w:lang w:bidi="ar-EG"/>
        </w:rPr>
        <w:t>مستقبلي، إنني سأخطط أبحاثي على هذه النظرة الشاملة " بروفيسور: بوشيدي كوزان</w:t>
      </w:r>
    </w:p>
    <w:p w:rsidR="007B6CA2" w:rsidRPr="0020449E" w:rsidRDefault="007B6CA2" w:rsidP="007B6CA2">
      <w:pPr>
        <w:rPr>
          <w:sz w:val="28"/>
          <w:szCs w:val="28"/>
          <w:rtl/>
          <w:lang w:bidi="ar-EG"/>
        </w:rPr>
      </w:pPr>
      <w:r w:rsidRPr="0020449E">
        <w:rPr>
          <w:rFonts w:hint="cs"/>
          <w:sz w:val="28"/>
          <w:szCs w:val="28"/>
          <w:rtl/>
          <w:lang w:bidi="ar-EG"/>
        </w:rPr>
        <w:t xml:space="preserve">تلك الطبيعة قف بنا يا ساري </w:t>
      </w:r>
      <w:r w:rsidRPr="0020449E">
        <w:rPr>
          <w:rFonts w:hint="cs"/>
          <w:sz w:val="28"/>
          <w:szCs w:val="28"/>
          <w:rtl/>
          <w:lang w:bidi="ar-EG"/>
        </w:rPr>
        <w:tab/>
      </w:r>
      <w:r w:rsidRPr="0020449E">
        <w:rPr>
          <w:rFonts w:hint="cs"/>
          <w:sz w:val="28"/>
          <w:szCs w:val="28"/>
          <w:rtl/>
          <w:lang w:bidi="ar-EG"/>
        </w:rPr>
        <w:tab/>
      </w:r>
      <w:r w:rsidRPr="0020449E">
        <w:rPr>
          <w:rFonts w:hint="cs"/>
          <w:sz w:val="28"/>
          <w:szCs w:val="28"/>
          <w:rtl/>
          <w:lang w:bidi="ar-EG"/>
        </w:rPr>
        <w:tab/>
      </w:r>
      <w:r w:rsidRPr="0020449E">
        <w:rPr>
          <w:rFonts w:hint="cs"/>
          <w:sz w:val="28"/>
          <w:szCs w:val="28"/>
          <w:rtl/>
          <w:lang w:bidi="ar-EG"/>
        </w:rPr>
        <w:tab/>
        <w:t xml:space="preserve">حتى أريك بديع صنع الباري </w:t>
      </w:r>
    </w:p>
    <w:p w:rsidR="007B6CA2" w:rsidRPr="0020449E" w:rsidRDefault="007B6CA2" w:rsidP="007B6CA2">
      <w:pPr>
        <w:rPr>
          <w:sz w:val="28"/>
          <w:szCs w:val="28"/>
          <w:rtl/>
          <w:lang w:bidi="ar-EG"/>
        </w:rPr>
      </w:pPr>
      <w:r w:rsidRPr="0020449E">
        <w:rPr>
          <w:rFonts w:hint="cs"/>
          <w:sz w:val="28"/>
          <w:szCs w:val="28"/>
          <w:rtl/>
          <w:lang w:bidi="ar-EG"/>
        </w:rPr>
        <w:t xml:space="preserve">الارض من حولك والسماء اهتزتا </w:t>
      </w:r>
      <w:r w:rsidRPr="0020449E">
        <w:rPr>
          <w:rFonts w:hint="cs"/>
          <w:sz w:val="28"/>
          <w:szCs w:val="28"/>
          <w:rtl/>
          <w:lang w:bidi="ar-EG"/>
        </w:rPr>
        <w:tab/>
      </w:r>
      <w:r w:rsidRPr="0020449E">
        <w:rPr>
          <w:rFonts w:hint="cs"/>
          <w:sz w:val="28"/>
          <w:szCs w:val="28"/>
          <w:rtl/>
          <w:lang w:bidi="ar-EG"/>
        </w:rPr>
        <w:tab/>
      </w:r>
      <w:r w:rsidRPr="0020449E">
        <w:rPr>
          <w:rFonts w:hint="cs"/>
          <w:sz w:val="28"/>
          <w:szCs w:val="28"/>
          <w:rtl/>
          <w:lang w:bidi="ar-EG"/>
        </w:rPr>
        <w:tab/>
        <w:t xml:space="preserve">لروائع الآيات والآثار </w:t>
      </w:r>
    </w:p>
    <w:p w:rsidR="007B6CA2" w:rsidRPr="0020449E" w:rsidRDefault="007B6CA2" w:rsidP="007B6CA2">
      <w:pPr>
        <w:rPr>
          <w:sz w:val="28"/>
          <w:szCs w:val="28"/>
          <w:rtl/>
          <w:lang w:bidi="ar-EG"/>
        </w:rPr>
      </w:pPr>
      <w:r w:rsidRPr="0020449E">
        <w:rPr>
          <w:rFonts w:hint="cs"/>
          <w:sz w:val="28"/>
          <w:szCs w:val="28"/>
          <w:rtl/>
          <w:lang w:bidi="ar-EG"/>
        </w:rPr>
        <w:t xml:space="preserve">دلت على ملك الملوك فلم تدع </w:t>
      </w:r>
      <w:r w:rsidRPr="0020449E">
        <w:rPr>
          <w:rFonts w:hint="cs"/>
          <w:sz w:val="28"/>
          <w:szCs w:val="28"/>
          <w:rtl/>
          <w:lang w:bidi="ar-EG"/>
        </w:rPr>
        <w:tab/>
      </w:r>
      <w:r w:rsidRPr="0020449E">
        <w:rPr>
          <w:rFonts w:hint="cs"/>
          <w:sz w:val="28"/>
          <w:szCs w:val="28"/>
          <w:rtl/>
          <w:lang w:bidi="ar-EG"/>
        </w:rPr>
        <w:tab/>
      </w:r>
      <w:r w:rsidRPr="0020449E">
        <w:rPr>
          <w:rFonts w:hint="cs"/>
          <w:sz w:val="28"/>
          <w:szCs w:val="28"/>
          <w:rtl/>
          <w:lang w:bidi="ar-EG"/>
        </w:rPr>
        <w:tab/>
      </w:r>
      <w:r w:rsidRPr="0020449E">
        <w:rPr>
          <w:rFonts w:hint="cs"/>
          <w:sz w:val="28"/>
          <w:szCs w:val="28"/>
          <w:rtl/>
          <w:lang w:bidi="ar-EG"/>
        </w:rPr>
        <w:tab/>
        <w:t xml:space="preserve">لأدلة الفقهاء والاحبار </w:t>
      </w:r>
    </w:p>
    <w:p w:rsidR="007B6CA2" w:rsidRPr="0020449E" w:rsidRDefault="007B6CA2" w:rsidP="007B6CA2">
      <w:pPr>
        <w:rPr>
          <w:sz w:val="28"/>
          <w:szCs w:val="28"/>
          <w:rtl/>
          <w:lang w:bidi="ar-EG"/>
        </w:rPr>
      </w:pPr>
      <w:r w:rsidRPr="0020449E">
        <w:rPr>
          <w:rFonts w:hint="cs"/>
          <w:sz w:val="28"/>
          <w:szCs w:val="28"/>
          <w:rtl/>
          <w:lang w:bidi="ar-EG"/>
        </w:rPr>
        <w:t xml:space="preserve">من شك فيه فنظرة في صنعه </w:t>
      </w:r>
      <w:r w:rsidRPr="0020449E">
        <w:rPr>
          <w:rFonts w:hint="cs"/>
          <w:sz w:val="28"/>
          <w:szCs w:val="28"/>
          <w:rtl/>
          <w:lang w:bidi="ar-EG"/>
        </w:rPr>
        <w:tab/>
      </w:r>
      <w:r w:rsidRPr="0020449E">
        <w:rPr>
          <w:rFonts w:hint="cs"/>
          <w:sz w:val="28"/>
          <w:szCs w:val="28"/>
          <w:rtl/>
          <w:lang w:bidi="ar-EG"/>
        </w:rPr>
        <w:tab/>
      </w:r>
      <w:r w:rsidRPr="0020449E">
        <w:rPr>
          <w:rFonts w:hint="cs"/>
          <w:sz w:val="28"/>
          <w:szCs w:val="28"/>
          <w:rtl/>
          <w:lang w:bidi="ar-EG"/>
        </w:rPr>
        <w:tab/>
      </w:r>
      <w:r w:rsidRPr="0020449E">
        <w:rPr>
          <w:rFonts w:hint="cs"/>
          <w:sz w:val="28"/>
          <w:szCs w:val="28"/>
          <w:rtl/>
          <w:lang w:bidi="ar-EG"/>
        </w:rPr>
        <w:tab/>
        <w:t xml:space="preserve">تمحو أثيم الشك والإنكار </w:t>
      </w:r>
    </w:p>
    <w:p w:rsidR="007B6CA2" w:rsidRPr="0020449E" w:rsidRDefault="00DB59BF" w:rsidP="007B6CA2">
      <w:pPr>
        <w:rPr>
          <w:sz w:val="28"/>
          <w:szCs w:val="28"/>
          <w:rtl/>
          <w:lang w:bidi="ar-EG"/>
        </w:rPr>
      </w:pPr>
      <w:r w:rsidRPr="0020449E">
        <w:rPr>
          <w:rFonts w:hint="cs"/>
          <w:sz w:val="28"/>
          <w:szCs w:val="28"/>
          <w:rtl/>
          <w:lang w:bidi="ar-EG"/>
        </w:rPr>
        <w:t>ولو تأمل الانسان خلق السماوات والارض لاستدل على الله البديع جل جلاله، القائل عن نفسه: (</w:t>
      </w:r>
      <w:r w:rsidR="0020449E" w:rsidRPr="0020449E">
        <w:rPr>
          <w:rFonts w:hint="cs"/>
          <w:sz w:val="28"/>
          <w:szCs w:val="28"/>
          <w:rtl/>
          <w:lang w:bidi="ar-EG"/>
        </w:rPr>
        <w:t xml:space="preserve"> </w:t>
      </w:r>
      <w:r w:rsidR="0020449E" w:rsidRPr="0020449E">
        <w:rPr>
          <w:rFonts w:cs="Arial" w:hint="cs"/>
          <w:sz w:val="28"/>
          <w:szCs w:val="28"/>
          <w:rtl/>
          <w:lang w:bidi="ar-EG"/>
        </w:rPr>
        <w:t>بَدِیعُ</w:t>
      </w:r>
      <w:r w:rsidR="0020449E" w:rsidRPr="0020449E">
        <w:rPr>
          <w:rFonts w:cs="Arial"/>
          <w:sz w:val="28"/>
          <w:szCs w:val="28"/>
          <w:rtl/>
          <w:lang w:bidi="ar-EG"/>
        </w:rPr>
        <w:t xml:space="preserve"> </w:t>
      </w:r>
      <w:r w:rsidR="0020449E" w:rsidRPr="0020449E">
        <w:rPr>
          <w:rFonts w:cs="Arial" w:hint="cs"/>
          <w:sz w:val="28"/>
          <w:szCs w:val="28"/>
          <w:rtl/>
          <w:lang w:bidi="ar-EG"/>
        </w:rPr>
        <w:t>ٱلسَّمَـٰوَ</w:t>
      </w:r>
      <w:r w:rsidR="0020449E" w:rsidRPr="0020449E">
        <w:rPr>
          <w:rFonts w:cs="Arial"/>
          <w:sz w:val="28"/>
          <w:szCs w:val="28"/>
          <w:rtl/>
          <w:lang w:bidi="ar-EG"/>
        </w:rPr>
        <w:t> ٰ</w:t>
      </w:r>
      <w:r w:rsidR="0020449E" w:rsidRPr="0020449E">
        <w:rPr>
          <w:rFonts w:cs="Arial" w:hint="cs"/>
          <w:sz w:val="28"/>
          <w:szCs w:val="28"/>
          <w:rtl/>
          <w:lang w:bidi="ar-EG"/>
        </w:rPr>
        <w:t>تِ</w:t>
      </w:r>
      <w:r w:rsidR="0020449E" w:rsidRPr="0020449E">
        <w:rPr>
          <w:rFonts w:cs="Arial"/>
          <w:sz w:val="28"/>
          <w:szCs w:val="28"/>
          <w:rtl/>
          <w:lang w:bidi="ar-EG"/>
        </w:rPr>
        <w:t xml:space="preserve"> </w:t>
      </w:r>
      <w:r w:rsidR="0020449E" w:rsidRPr="0020449E">
        <w:rPr>
          <w:rFonts w:cs="Arial" w:hint="cs"/>
          <w:sz w:val="28"/>
          <w:szCs w:val="28"/>
          <w:rtl/>
          <w:lang w:bidi="ar-EG"/>
        </w:rPr>
        <w:t>وَٱلۡأَرۡضِۖ</w:t>
      </w:r>
      <w:r w:rsidR="0020449E" w:rsidRPr="0020449E">
        <w:rPr>
          <w:rFonts w:cs="Arial"/>
          <w:sz w:val="28"/>
          <w:szCs w:val="28"/>
          <w:rtl/>
          <w:lang w:bidi="ar-EG"/>
        </w:rPr>
        <w:t xml:space="preserve"> </w:t>
      </w:r>
      <w:r w:rsidR="0020449E" w:rsidRPr="0020449E">
        <w:rPr>
          <w:rFonts w:cs="Arial" w:hint="cs"/>
          <w:sz w:val="28"/>
          <w:szCs w:val="28"/>
          <w:rtl/>
          <w:lang w:bidi="ar-EG"/>
        </w:rPr>
        <w:t>وَإِذَا</w:t>
      </w:r>
      <w:r w:rsidR="0020449E" w:rsidRPr="0020449E">
        <w:rPr>
          <w:rFonts w:cs="Arial"/>
          <w:sz w:val="28"/>
          <w:szCs w:val="28"/>
          <w:rtl/>
          <w:lang w:bidi="ar-EG"/>
        </w:rPr>
        <w:t xml:space="preserve"> </w:t>
      </w:r>
      <w:r w:rsidR="0020449E" w:rsidRPr="0020449E">
        <w:rPr>
          <w:rFonts w:cs="Arial" w:hint="cs"/>
          <w:sz w:val="28"/>
          <w:szCs w:val="28"/>
          <w:rtl/>
          <w:lang w:bidi="ar-EG"/>
        </w:rPr>
        <w:t>قَضَىٰۤ</w:t>
      </w:r>
      <w:r w:rsidR="0020449E" w:rsidRPr="0020449E">
        <w:rPr>
          <w:rFonts w:cs="Arial"/>
          <w:sz w:val="28"/>
          <w:szCs w:val="28"/>
          <w:rtl/>
          <w:lang w:bidi="ar-EG"/>
        </w:rPr>
        <w:t xml:space="preserve"> </w:t>
      </w:r>
      <w:r w:rsidR="0020449E" w:rsidRPr="0020449E">
        <w:rPr>
          <w:rFonts w:cs="Arial" w:hint="cs"/>
          <w:sz w:val="28"/>
          <w:szCs w:val="28"/>
          <w:rtl/>
          <w:lang w:bidi="ar-EG"/>
        </w:rPr>
        <w:t>أَمۡرا</w:t>
      </w:r>
      <w:r w:rsidR="0020449E" w:rsidRPr="0020449E">
        <w:rPr>
          <w:rFonts w:cs="Arial"/>
          <w:sz w:val="28"/>
          <w:szCs w:val="28"/>
          <w:rtl/>
          <w:lang w:bidi="ar-EG"/>
        </w:rPr>
        <w:t xml:space="preserve"> </w:t>
      </w:r>
      <w:r w:rsidR="0020449E" w:rsidRPr="0020449E">
        <w:rPr>
          <w:rFonts w:cs="Arial" w:hint="cs"/>
          <w:sz w:val="28"/>
          <w:szCs w:val="28"/>
          <w:rtl/>
          <w:lang w:bidi="ar-EG"/>
        </w:rPr>
        <w:t>فَإِنَّمَا</w:t>
      </w:r>
      <w:r w:rsidR="0020449E" w:rsidRPr="0020449E">
        <w:rPr>
          <w:rFonts w:cs="Arial"/>
          <w:sz w:val="28"/>
          <w:szCs w:val="28"/>
          <w:rtl/>
          <w:lang w:bidi="ar-EG"/>
        </w:rPr>
        <w:t xml:space="preserve"> </w:t>
      </w:r>
      <w:r w:rsidR="0020449E" w:rsidRPr="0020449E">
        <w:rPr>
          <w:rFonts w:cs="Arial" w:hint="cs"/>
          <w:sz w:val="28"/>
          <w:szCs w:val="28"/>
          <w:rtl/>
          <w:lang w:bidi="ar-EG"/>
        </w:rPr>
        <w:t>یَقُولُ</w:t>
      </w:r>
      <w:r w:rsidR="0020449E" w:rsidRPr="0020449E">
        <w:rPr>
          <w:rFonts w:cs="Arial"/>
          <w:sz w:val="28"/>
          <w:szCs w:val="28"/>
          <w:rtl/>
          <w:lang w:bidi="ar-EG"/>
        </w:rPr>
        <w:t xml:space="preserve"> </w:t>
      </w:r>
      <w:r w:rsidR="0020449E" w:rsidRPr="0020449E">
        <w:rPr>
          <w:rFonts w:cs="Arial" w:hint="cs"/>
          <w:sz w:val="28"/>
          <w:szCs w:val="28"/>
          <w:rtl/>
          <w:lang w:bidi="ar-EG"/>
        </w:rPr>
        <w:t>لَهُۥ</w:t>
      </w:r>
      <w:r w:rsidR="0020449E" w:rsidRPr="0020449E">
        <w:rPr>
          <w:rFonts w:cs="Arial"/>
          <w:sz w:val="28"/>
          <w:szCs w:val="28"/>
          <w:rtl/>
          <w:lang w:bidi="ar-EG"/>
        </w:rPr>
        <w:t xml:space="preserve"> </w:t>
      </w:r>
      <w:r w:rsidR="0020449E" w:rsidRPr="0020449E">
        <w:rPr>
          <w:rFonts w:cs="Arial" w:hint="cs"/>
          <w:sz w:val="28"/>
          <w:szCs w:val="28"/>
          <w:rtl/>
          <w:lang w:bidi="ar-EG"/>
        </w:rPr>
        <w:t>كُن</w:t>
      </w:r>
      <w:r w:rsidR="0020449E" w:rsidRPr="0020449E">
        <w:rPr>
          <w:rFonts w:cs="Arial"/>
          <w:sz w:val="28"/>
          <w:szCs w:val="28"/>
          <w:rtl/>
          <w:lang w:bidi="ar-EG"/>
        </w:rPr>
        <w:t xml:space="preserve"> </w:t>
      </w:r>
      <w:r w:rsidR="0020449E" w:rsidRPr="0020449E">
        <w:rPr>
          <w:rFonts w:cs="Arial" w:hint="cs"/>
          <w:sz w:val="28"/>
          <w:szCs w:val="28"/>
          <w:rtl/>
          <w:lang w:bidi="ar-EG"/>
        </w:rPr>
        <w:t>فَیَكُونُ</w:t>
      </w:r>
      <w:r w:rsidRPr="0020449E">
        <w:rPr>
          <w:rFonts w:hint="cs"/>
          <w:sz w:val="28"/>
          <w:szCs w:val="28"/>
          <w:rtl/>
          <w:lang w:bidi="ar-EG"/>
        </w:rPr>
        <w:t xml:space="preserve"> ) البقرة: 117.</w:t>
      </w:r>
    </w:p>
    <w:p w:rsidR="00DB59BF" w:rsidRPr="0020449E" w:rsidRDefault="00DB59BF" w:rsidP="007B6CA2">
      <w:pPr>
        <w:rPr>
          <w:sz w:val="28"/>
          <w:szCs w:val="28"/>
          <w:rtl/>
          <w:lang w:bidi="ar-EG"/>
        </w:rPr>
      </w:pPr>
      <w:r w:rsidRPr="0020449E">
        <w:rPr>
          <w:rFonts w:hint="cs"/>
          <w:sz w:val="28"/>
          <w:szCs w:val="28"/>
          <w:rtl/>
          <w:lang w:bidi="ar-EG"/>
        </w:rPr>
        <w:t>قال ابن كثير رحمه الله: مبدع السماوات والارض وخالقهما ومنشئهما ومحدثها على غير مثال سابق.</w:t>
      </w:r>
    </w:p>
    <w:p w:rsidR="00DB59BF" w:rsidRPr="0020449E" w:rsidRDefault="00DB59BF" w:rsidP="007B6CA2">
      <w:pPr>
        <w:rPr>
          <w:sz w:val="28"/>
          <w:szCs w:val="28"/>
          <w:rtl/>
          <w:lang w:bidi="ar-EG"/>
        </w:rPr>
      </w:pPr>
      <w:r w:rsidRPr="0020449E">
        <w:rPr>
          <w:rFonts w:hint="cs"/>
          <w:sz w:val="28"/>
          <w:szCs w:val="28"/>
          <w:rtl/>
          <w:lang w:bidi="ar-EG"/>
        </w:rPr>
        <w:t>وقال الشيخ السعدي رحمه الله: (</w:t>
      </w:r>
      <w:r w:rsidR="0020449E" w:rsidRPr="0020449E">
        <w:rPr>
          <w:rFonts w:hint="cs"/>
          <w:sz w:val="28"/>
          <w:szCs w:val="28"/>
          <w:rtl/>
          <w:lang w:bidi="ar-EG"/>
        </w:rPr>
        <w:t xml:space="preserve"> </w:t>
      </w:r>
      <w:r w:rsidR="0020449E" w:rsidRPr="0020449E">
        <w:rPr>
          <w:rFonts w:cs="Arial" w:hint="cs"/>
          <w:sz w:val="28"/>
          <w:szCs w:val="28"/>
          <w:rtl/>
          <w:lang w:bidi="ar-EG"/>
        </w:rPr>
        <w:t>بَدِیعُ</w:t>
      </w:r>
      <w:r w:rsidR="0020449E" w:rsidRPr="0020449E">
        <w:rPr>
          <w:rFonts w:cs="Arial"/>
          <w:sz w:val="28"/>
          <w:szCs w:val="28"/>
          <w:rtl/>
          <w:lang w:bidi="ar-EG"/>
        </w:rPr>
        <w:t xml:space="preserve"> </w:t>
      </w:r>
      <w:r w:rsidR="0020449E" w:rsidRPr="0020449E">
        <w:rPr>
          <w:rFonts w:cs="Arial" w:hint="cs"/>
          <w:sz w:val="28"/>
          <w:szCs w:val="28"/>
          <w:rtl/>
          <w:lang w:bidi="ar-EG"/>
        </w:rPr>
        <w:t>ٱلسَّمَـٰوَ</w:t>
      </w:r>
      <w:r w:rsidR="0020449E" w:rsidRPr="0020449E">
        <w:rPr>
          <w:rFonts w:cs="Arial"/>
          <w:sz w:val="28"/>
          <w:szCs w:val="28"/>
          <w:rtl/>
          <w:lang w:bidi="ar-EG"/>
        </w:rPr>
        <w:t> ٰ</w:t>
      </w:r>
      <w:r w:rsidR="0020449E" w:rsidRPr="0020449E">
        <w:rPr>
          <w:rFonts w:cs="Arial" w:hint="cs"/>
          <w:sz w:val="28"/>
          <w:szCs w:val="28"/>
          <w:rtl/>
          <w:lang w:bidi="ar-EG"/>
        </w:rPr>
        <w:t>تِ</w:t>
      </w:r>
      <w:r w:rsidR="0020449E" w:rsidRPr="0020449E">
        <w:rPr>
          <w:rFonts w:cs="Arial"/>
          <w:sz w:val="28"/>
          <w:szCs w:val="28"/>
          <w:rtl/>
          <w:lang w:bidi="ar-EG"/>
        </w:rPr>
        <w:t xml:space="preserve"> </w:t>
      </w:r>
      <w:r w:rsidR="0020449E" w:rsidRPr="0020449E">
        <w:rPr>
          <w:rFonts w:cs="Arial" w:hint="cs"/>
          <w:sz w:val="28"/>
          <w:szCs w:val="28"/>
          <w:rtl/>
          <w:lang w:bidi="ar-EG"/>
        </w:rPr>
        <w:t>وَٱلۡأَرۡضِۖ</w:t>
      </w:r>
      <w:r w:rsidR="0020449E" w:rsidRPr="0020449E">
        <w:rPr>
          <w:rFonts w:cs="Arial"/>
          <w:sz w:val="28"/>
          <w:szCs w:val="28"/>
          <w:rtl/>
          <w:lang w:bidi="ar-EG"/>
        </w:rPr>
        <w:t xml:space="preserve"> </w:t>
      </w:r>
      <w:r w:rsidRPr="0020449E">
        <w:rPr>
          <w:rFonts w:hint="cs"/>
          <w:sz w:val="28"/>
          <w:szCs w:val="28"/>
          <w:rtl/>
          <w:lang w:bidi="ar-EG"/>
        </w:rPr>
        <w:t>) أي: خالقهما ومبدعهما في غاية ما يكون من الحسن والخلق البديع والنظام المحكم.</w:t>
      </w:r>
    </w:p>
    <w:p w:rsidR="00DB59BF" w:rsidRPr="0020449E" w:rsidRDefault="00DB59BF" w:rsidP="007B6CA2">
      <w:pPr>
        <w:rPr>
          <w:b/>
          <w:bCs/>
          <w:sz w:val="28"/>
          <w:szCs w:val="28"/>
          <w:rtl/>
          <w:lang w:bidi="ar-EG"/>
        </w:rPr>
      </w:pPr>
      <w:r w:rsidRPr="0020449E">
        <w:rPr>
          <w:rFonts w:hint="cs"/>
          <w:b/>
          <w:bCs/>
          <w:sz w:val="28"/>
          <w:szCs w:val="28"/>
          <w:rtl/>
          <w:lang w:bidi="ar-EG"/>
        </w:rPr>
        <w:t>نداء لأولي الألباب !</w:t>
      </w:r>
    </w:p>
    <w:p w:rsidR="00DB59BF" w:rsidRPr="0020449E" w:rsidRDefault="00DB59BF" w:rsidP="007B6CA2">
      <w:pPr>
        <w:rPr>
          <w:sz w:val="28"/>
          <w:szCs w:val="28"/>
          <w:rtl/>
          <w:lang w:bidi="ar-EG"/>
        </w:rPr>
      </w:pPr>
      <w:r w:rsidRPr="0020449E">
        <w:rPr>
          <w:rFonts w:hint="cs"/>
          <w:sz w:val="28"/>
          <w:szCs w:val="28"/>
          <w:rtl/>
          <w:lang w:bidi="ar-EG"/>
        </w:rPr>
        <w:t>وإذا كان كذلك، فكيف يصح ان ينسب إليه شيء منهما على انه ولد له تعالى الله عن ذلك علوا ً كبيرا ً، بل كان ما فيهما من إيجاده وإبداعه، وهو خاضع له وعابد، فالله سبحانه وتعالى قد قال: (</w:t>
      </w:r>
      <w:r w:rsidR="0020449E" w:rsidRPr="0020449E">
        <w:rPr>
          <w:rFonts w:hint="cs"/>
          <w:sz w:val="28"/>
          <w:szCs w:val="28"/>
          <w:rtl/>
          <w:lang w:bidi="ar-EG"/>
        </w:rPr>
        <w:t xml:space="preserve"> </w:t>
      </w:r>
      <w:r w:rsidR="0020449E" w:rsidRPr="0020449E">
        <w:rPr>
          <w:rFonts w:cs="Arial" w:hint="cs"/>
          <w:sz w:val="28"/>
          <w:szCs w:val="28"/>
          <w:rtl/>
          <w:lang w:bidi="ar-EG"/>
        </w:rPr>
        <w:t>وَقَالُوا</w:t>
      </w:r>
      <w:r w:rsidR="0020449E" w:rsidRPr="0020449E">
        <w:rPr>
          <w:rFonts w:cs="Arial"/>
          <w:sz w:val="28"/>
          <w:szCs w:val="28"/>
          <w:rtl/>
          <w:lang w:bidi="ar-EG"/>
        </w:rPr>
        <w:t xml:space="preserve"> </w:t>
      </w:r>
      <w:r w:rsidR="0020449E" w:rsidRPr="0020449E">
        <w:rPr>
          <w:rFonts w:cs="Arial" w:hint="cs"/>
          <w:sz w:val="28"/>
          <w:szCs w:val="28"/>
          <w:rtl/>
          <w:lang w:bidi="ar-EG"/>
        </w:rPr>
        <w:t>اتَّخَذَ</w:t>
      </w:r>
      <w:r w:rsidR="0020449E" w:rsidRPr="0020449E">
        <w:rPr>
          <w:rFonts w:cs="Arial"/>
          <w:sz w:val="28"/>
          <w:szCs w:val="28"/>
          <w:rtl/>
          <w:lang w:bidi="ar-EG"/>
        </w:rPr>
        <w:t xml:space="preserve"> </w:t>
      </w:r>
      <w:r w:rsidR="0020449E" w:rsidRPr="0020449E">
        <w:rPr>
          <w:rFonts w:cs="Arial" w:hint="cs"/>
          <w:sz w:val="28"/>
          <w:szCs w:val="28"/>
          <w:rtl/>
          <w:lang w:bidi="ar-EG"/>
        </w:rPr>
        <w:t>اللَّهُ</w:t>
      </w:r>
      <w:r w:rsidR="0020449E" w:rsidRPr="0020449E">
        <w:rPr>
          <w:rFonts w:cs="Arial"/>
          <w:sz w:val="28"/>
          <w:szCs w:val="28"/>
          <w:rtl/>
          <w:lang w:bidi="ar-EG"/>
        </w:rPr>
        <w:t xml:space="preserve"> </w:t>
      </w:r>
      <w:r w:rsidR="0020449E" w:rsidRPr="0020449E">
        <w:rPr>
          <w:rFonts w:cs="Arial" w:hint="cs"/>
          <w:sz w:val="28"/>
          <w:szCs w:val="28"/>
          <w:rtl/>
          <w:lang w:bidi="ar-EG"/>
        </w:rPr>
        <w:t>وَلَدًا</w:t>
      </w:r>
      <w:r w:rsidR="0020449E" w:rsidRPr="0020449E">
        <w:rPr>
          <w:rFonts w:cs="Arial"/>
          <w:sz w:val="28"/>
          <w:szCs w:val="28"/>
          <w:rtl/>
          <w:lang w:bidi="ar-EG"/>
        </w:rPr>
        <w:t xml:space="preserve"> </w:t>
      </w:r>
      <w:r w:rsidR="0020449E" w:rsidRPr="0020449E">
        <w:rPr>
          <w:rFonts w:cs="Arial" w:hint="cs"/>
          <w:sz w:val="28"/>
          <w:szCs w:val="28"/>
          <w:rtl/>
          <w:lang w:bidi="ar-EG"/>
        </w:rPr>
        <w:t>سُبْحَانَهُ</w:t>
      </w:r>
      <w:r w:rsidR="0020449E" w:rsidRPr="0020449E">
        <w:rPr>
          <w:rFonts w:cs="Arial"/>
          <w:sz w:val="28"/>
          <w:szCs w:val="28"/>
          <w:rtl/>
          <w:lang w:bidi="ar-EG"/>
        </w:rPr>
        <w:t xml:space="preserve"> </w:t>
      </w:r>
      <w:r w:rsidR="0020449E" w:rsidRPr="0020449E">
        <w:rPr>
          <w:rFonts w:cs="Arial" w:hint="cs"/>
          <w:sz w:val="28"/>
          <w:szCs w:val="28"/>
          <w:rtl/>
          <w:lang w:bidi="ar-EG"/>
        </w:rPr>
        <w:t>بَلْ</w:t>
      </w:r>
      <w:r w:rsidR="0020449E" w:rsidRPr="0020449E">
        <w:rPr>
          <w:rFonts w:cs="Arial"/>
          <w:sz w:val="28"/>
          <w:szCs w:val="28"/>
          <w:rtl/>
          <w:lang w:bidi="ar-EG"/>
        </w:rPr>
        <w:t xml:space="preserve"> </w:t>
      </w:r>
      <w:r w:rsidR="0020449E" w:rsidRPr="0020449E">
        <w:rPr>
          <w:rFonts w:cs="Arial" w:hint="cs"/>
          <w:sz w:val="28"/>
          <w:szCs w:val="28"/>
          <w:rtl/>
          <w:lang w:bidi="ar-EG"/>
        </w:rPr>
        <w:t>لَهُ</w:t>
      </w:r>
      <w:r w:rsidR="0020449E" w:rsidRPr="0020449E">
        <w:rPr>
          <w:rFonts w:cs="Arial"/>
          <w:sz w:val="28"/>
          <w:szCs w:val="28"/>
          <w:rtl/>
          <w:lang w:bidi="ar-EG"/>
        </w:rPr>
        <w:t xml:space="preserve"> </w:t>
      </w:r>
      <w:r w:rsidR="0020449E" w:rsidRPr="0020449E">
        <w:rPr>
          <w:rFonts w:cs="Arial" w:hint="cs"/>
          <w:sz w:val="28"/>
          <w:szCs w:val="28"/>
          <w:rtl/>
          <w:lang w:bidi="ar-EG"/>
        </w:rPr>
        <w:t>مَا</w:t>
      </w:r>
      <w:r w:rsidR="0020449E" w:rsidRPr="0020449E">
        <w:rPr>
          <w:rFonts w:cs="Arial"/>
          <w:sz w:val="28"/>
          <w:szCs w:val="28"/>
          <w:rtl/>
          <w:lang w:bidi="ar-EG"/>
        </w:rPr>
        <w:t xml:space="preserve"> </w:t>
      </w:r>
      <w:r w:rsidR="0020449E" w:rsidRPr="0020449E">
        <w:rPr>
          <w:rFonts w:cs="Arial" w:hint="cs"/>
          <w:sz w:val="28"/>
          <w:szCs w:val="28"/>
          <w:rtl/>
          <w:lang w:bidi="ar-EG"/>
        </w:rPr>
        <w:t>فِي</w:t>
      </w:r>
      <w:r w:rsidR="0020449E" w:rsidRPr="0020449E">
        <w:rPr>
          <w:rFonts w:cs="Arial"/>
          <w:sz w:val="28"/>
          <w:szCs w:val="28"/>
          <w:rtl/>
          <w:lang w:bidi="ar-EG"/>
        </w:rPr>
        <w:t xml:space="preserve"> </w:t>
      </w:r>
      <w:r w:rsidR="0020449E" w:rsidRPr="0020449E">
        <w:rPr>
          <w:rFonts w:cs="Arial" w:hint="cs"/>
          <w:sz w:val="28"/>
          <w:szCs w:val="28"/>
          <w:rtl/>
          <w:lang w:bidi="ar-EG"/>
        </w:rPr>
        <w:t>السَّمَاوَاتِ</w:t>
      </w:r>
      <w:r w:rsidR="0020449E" w:rsidRPr="0020449E">
        <w:rPr>
          <w:rFonts w:cs="Arial"/>
          <w:sz w:val="28"/>
          <w:szCs w:val="28"/>
          <w:rtl/>
          <w:lang w:bidi="ar-EG"/>
        </w:rPr>
        <w:t xml:space="preserve"> </w:t>
      </w:r>
      <w:r w:rsidR="0020449E" w:rsidRPr="0020449E">
        <w:rPr>
          <w:rFonts w:cs="Arial" w:hint="cs"/>
          <w:sz w:val="28"/>
          <w:szCs w:val="28"/>
          <w:rtl/>
          <w:lang w:bidi="ar-EG"/>
        </w:rPr>
        <w:t>وَالْأَرْضِ</w:t>
      </w:r>
      <w:r w:rsidR="0020449E" w:rsidRPr="0020449E">
        <w:rPr>
          <w:rFonts w:cs="Arial"/>
          <w:sz w:val="28"/>
          <w:szCs w:val="28"/>
          <w:rtl/>
          <w:lang w:bidi="ar-EG"/>
        </w:rPr>
        <w:t xml:space="preserve"> </w:t>
      </w:r>
      <w:r w:rsidR="0020449E" w:rsidRPr="0020449E">
        <w:rPr>
          <w:rFonts w:cs="Arial" w:hint="cs"/>
          <w:sz w:val="28"/>
          <w:szCs w:val="28"/>
          <w:rtl/>
          <w:lang w:bidi="ar-EG"/>
        </w:rPr>
        <w:t>كُلٌّ</w:t>
      </w:r>
      <w:r w:rsidR="0020449E" w:rsidRPr="0020449E">
        <w:rPr>
          <w:rFonts w:cs="Arial"/>
          <w:sz w:val="28"/>
          <w:szCs w:val="28"/>
          <w:rtl/>
          <w:lang w:bidi="ar-EG"/>
        </w:rPr>
        <w:t xml:space="preserve"> </w:t>
      </w:r>
      <w:r w:rsidR="0020449E" w:rsidRPr="0020449E">
        <w:rPr>
          <w:rFonts w:cs="Arial" w:hint="cs"/>
          <w:sz w:val="28"/>
          <w:szCs w:val="28"/>
          <w:rtl/>
          <w:lang w:bidi="ar-EG"/>
        </w:rPr>
        <w:t>لَهُ</w:t>
      </w:r>
      <w:r w:rsidR="0020449E" w:rsidRPr="0020449E">
        <w:rPr>
          <w:rFonts w:cs="Arial"/>
          <w:sz w:val="28"/>
          <w:szCs w:val="28"/>
          <w:rtl/>
          <w:lang w:bidi="ar-EG"/>
        </w:rPr>
        <w:t xml:space="preserve"> </w:t>
      </w:r>
      <w:r w:rsidR="0020449E" w:rsidRPr="0020449E">
        <w:rPr>
          <w:rFonts w:cs="Arial" w:hint="cs"/>
          <w:sz w:val="28"/>
          <w:szCs w:val="28"/>
          <w:rtl/>
          <w:lang w:bidi="ar-EG"/>
        </w:rPr>
        <w:t>قَانِتُونَ</w:t>
      </w:r>
      <w:r w:rsidR="0020449E" w:rsidRPr="0020449E">
        <w:rPr>
          <w:rFonts w:cs="Arial"/>
          <w:sz w:val="28"/>
          <w:szCs w:val="28"/>
          <w:rtl/>
          <w:lang w:bidi="ar-EG"/>
        </w:rPr>
        <w:t xml:space="preserve"> (116) </w:t>
      </w:r>
      <w:r w:rsidR="0020449E" w:rsidRPr="0020449E">
        <w:rPr>
          <w:rFonts w:cs="Arial" w:hint="cs"/>
          <w:sz w:val="28"/>
          <w:szCs w:val="28"/>
          <w:rtl/>
          <w:lang w:bidi="ar-EG"/>
        </w:rPr>
        <w:t>بَدِيعُ</w:t>
      </w:r>
      <w:r w:rsidR="0020449E" w:rsidRPr="0020449E">
        <w:rPr>
          <w:rFonts w:cs="Arial"/>
          <w:sz w:val="28"/>
          <w:szCs w:val="28"/>
          <w:rtl/>
          <w:lang w:bidi="ar-EG"/>
        </w:rPr>
        <w:t xml:space="preserve"> </w:t>
      </w:r>
      <w:r w:rsidR="0020449E" w:rsidRPr="0020449E">
        <w:rPr>
          <w:rFonts w:cs="Arial" w:hint="cs"/>
          <w:sz w:val="28"/>
          <w:szCs w:val="28"/>
          <w:rtl/>
          <w:lang w:bidi="ar-EG"/>
        </w:rPr>
        <w:t>السَّمَاوَاتِ</w:t>
      </w:r>
      <w:r w:rsidR="0020449E" w:rsidRPr="0020449E">
        <w:rPr>
          <w:rFonts w:cs="Arial"/>
          <w:sz w:val="28"/>
          <w:szCs w:val="28"/>
          <w:rtl/>
          <w:lang w:bidi="ar-EG"/>
        </w:rPr>
        <w:t xml:space="preserve"> </w:t>
      </w:r>
      <w:r w:rsidR="0020449E" w:rsidRPr="0020449E">
        <w:rPr>
          <w:rFonts w:cs="Arial" w:hint="cs"/>
          <w:sz w:val="28"/>
          <w:szCs w:val="28"/>
          <w:rtl/>
          <w:lang w:bidi="ar-EG"/>
        </w:rPr>
        <w:t>وَالْأَرْضِ</w:t>
      </w:r>
      <w:r w:rsidR="0020449E" w:rsidRPr="0020449E">
        <w:rPr>
          <w:rFonts w:cs="Arial"/>
          <w:sz w:val="28"/>
          <w:szCs w:val="28"/>
          <w:rtl/>
          <w:lang w:bidi="ar-EG"/>
        </w:rPr>
        <w:t xml:space="preserve"> </w:t>
      </w:r>
      <w:r w:rsidR="0020449E" w:rsidRPr="0020449E">
        <w:rPr>
          <w:rFonts w:cs="Arial" w:hint="cs"/>
          <w:sz w:val="28"/>
          <w:szCs w:val="28"/>
          <w:rtl/>
          <w:lang w:bidi="ar-EG"/>
        </w:rPr>
        <w:t>وَإِذَا</w:t>
      </w:r>
      <w:r w:rsidR="0020449E" w:rsidRPr="0020449E">
        <w:rPr>
          <w:rFonts w:cs="Arial"/>
          <w:sz w:val="28"/>
          <w:szCs w:val="28"/>
          <w:rtl/>
          <w:lang w:bidi="ar-EG"/>
        </w:rPr>
        <w:t xml:space="preserve"> </w:t>
      </w:r>
      <w:r w:rsidR="0020449E" w:rsidRPr="0020449E">
        <w:rPr>
          <w:rFonts w:cs="Arial" w:hint="cs"/>
          <w:sz w:val="28"/>
          <w:szCs w:val="28"/>
          <w:rtl/>
          <w:lang w:bidi="ar-EG"/>
        </w:rPr>
        <w:t>قَضَى</w:t>
      </w:r>
      <w:r w:rsidR="0020449E" w:rsidRPr="0020449E">
        <w:rPr>
          <w:rFonts w:cs="Arial"/>
          <w:sz w:val="28"/>
          <w:szCs w:val="28"/>
          <w:rtl/>
          <w:lang w:bidi="ar-EG"/>
        </w:rPr>
        <w:t xml:space="preserve"> </w:t>
      </w:r>
      <w:r w:rsidR="0020449E" w:rsidRPr="0020449E">
        <w:rPr>
          <w:rFonts w:cs="Arial" w:hint="cs"/>
          <w:sz w:val="28"/>
          <w:szCs w:val="28"/>
          <w:rtl/>
          <w:lang w:bidi="ar-EG"/>
        </w:rPr>
        <w:t>أَمْرًا</w:t>
      </w:r>
      <w:r w:rsidR="0020449E" w:rsidRPr="0020449E">
        <w:rPr>
          <w:rFonts w:cs="Arial"/>
          <w:sz w:val="28"/>
          <w:szCs w:val="28"/>
          <w:rtl/>
          <w:lang w:bidi="ar-EG"/>
        </w:rPr>
        <w:t xml:space="preserve"> </w:t>
      </w:r>
      <w:r w:rsidR="0020449E" w:rsidRPr="0020449E">
        <w:rPr>
          <w:rFonts w:cs="Arial" w:hint="cs"/>
          <w:sz w:val="28"/>
          <w:szCs w:val="28"/>
          <w:rtl/>
          <w:lang w:bidi="ar-EG"/>
        </w:rPr>
        <w:t>فَإِنَّمَا</w:t>
      </w:r>
      <w:r w:rsidR="0020449E" w:rsidRPr="0020449E">
        <w:rPr>
          <w:rFonts w:cs="Arial"/>
          <w:sz w:val="28"/>
          <w:szCs w:val="28"/>
          <w:rtl/>
          <w:lang w:bidi="ar-EG"/>
        </w:rPr>
        <w:t xml:space="preserve"> </w:t>
      </w:r>
      <w:r w:rsidR="0020449E" w:rsidRPr="0020449E">
        <w:rPr>
          <w:rFonts w:cs="Arial" w:hint="cs"/>
          <w:sz w:val="28"/>
          <w:szCs w:val="28"/>
          <w:rtl/>
          <w:lang w:bidi="ar-EG"/>
        </w:rPr>
        <w:t>يَقُولُ</w:t>
      </w:r>
      <w:r w:rsidR="0020449E" w:rsidRPr="0020449E">
        <w:rPr>
          <w:rFonts w:cs="Arial"/>
          <w:sz w:val="28"/>
          <w:szCs w:val="28"/>
          <w:rtl/>
          <w:lang w:bidi="ar-EG"/>
        </w:rPr>
        <w:t xml:space="preserve"> </w:t>
      </w:r>
      <w:r w:rsidR="0020449E" w:rsidRPr="0020449E">
        <w:rPr>
          <w:rFonts w:cs="Arial" w:hint="cs"/>
          <w:sz w:val="28"/>
          <w:szCs w:val="28"/>
          <w:rtl/>
          <w:lang w:bidi="ar-EG"/>
        </w:rPr>
        <w:t>لَهُ</w:t>
      </w:r>
      <w:r w:rsidR="0020449E" w:rsidRPr="0020449E">
        <w:rPr>
          <w:rFonts w:cs="Arial"/>
          <w:sz w:val="28"/>
          <w:szCs w:val="28"/>
          <w:rtl/>
          <w:lang w:bidi="ar-EG"/>
        </w:rPr>
        <w:t xml:space="preserve"> </w:t>
      </w:r>
      <w:r w:rsidR="0020449E" w:rsidRPr="0020449E">
        <w:rPr>
          <w:rFonts w:cs="Arial" w:hint="cs"/>
          <w:sz w:val="28"/>
          <w:szCs w:val="28"/>
          <w:rtl/>
          <w:lang w:bidi="ar-EG"/>
        </w:rPr>
        <w:t>كُنْ</w:t>
      </w:r>
      <w:r w:rsidR="0020449E" w:rsidRPr="0020449E">
        <w:rPr>
          <w:rFonts w:cs="Arial"/>
          <w:sz w:val="28"/>
          <w:szCs w:val="28"/>
          <w:rtl/>
          <w:lang w:bidi="ar-EG"/>
        </w:rPr>
        <w:t xml:space="preserve"> </w:t>
      </w:r>
      <w:r w:rsidR="0020449E" w:rsidRPr="0020449E">
        <w:rPr>
          <w:rFonts w:cs="Arial" w:hint="cs"/>
          <w:sz w:val="28"/>
          <w:szCs w:val="28"/>
          <w:rtl/>
          <w:lang w:bidi="ar-EG"/>
        </w:rPr>
        <w:t>فَيَكُونُ</w:t>
      </w:r>
      <w:r w:rsidR="0020449E" w:rsidRPr="0020449E">
        <w:rPr>
          <w:rFonts w:cs="Arial"/>
          <w:sz w:val="28"/>
          <w:szCs w:val="28"/>
          <w:rtl/>
          <w:lang w:bidi="ar-EG"/>
        </w:rPr>
        <w:t xml:space="preserve"> (117)</w:t>
      </w:r>
      <w:r w:rsidRPr="0020449E">
        <w:rPr>
          <w:rFonts w:hint="cs"/>
          <w:sz w:val="28"/>
          <w:szCs w:val="28"/>
          <w:rtl/>
          <w:lang w:bidi="ar-EG"/>
        </w:rPr>
        <w:t xml:space="preserve"> ) البقرة: 116 </w:t>
      </w:r>
      <w:r w:rsidRPr="0020449E">
        <w:rPr>
          <w:sz w:val="28"/>
          <w:szCs w:val="28"/>
          <w:rtl/>
          <w:lang w:bidi="ar-EG"/>
        </w:rPr>
        <w:t>–</w:t>
      </w:r>
      <w:r w:rsidRPr="0020449E">
        <w:rPr>
          <w:rFonts w:hint="cs"/>
          <w:sz w:val="28"/>
          <w:szCs w:val="28"/>
          <w:rtl/>
          <w:lang w:bidi="ar-EG"/>
        </w:rPr>
        <w:t xml:space="preserve"> 117.</w:t>
      </w:r>
    </w:p>
    <w:p w:rsidR="00DB59BF" w:rsidRPr="0020449E" w:rsidRDefault="00705301" w:rsidP="007B6CA2">
      <w:pPr>
        <w:rPr>
          <w:sz w:val="28"/>
          <w:szCs w:val="28"/>
          <w:rtl/>
          <w:lang w:bidi="ar-EG"/>
        </w:rPr>
      </w:pPr>
      <w:r w:rsidRPr="0020449E">
        <w:rPr>
          <w:rFonts w:hint="cs"/>
          <w:sz w:val="28"/>
          <w:szCs w:val="28"/>
          <w:rtl/>
          <w:lang w:bidi="ar-EG"/>
        </w:rPr>
        <w:t>وإذا ثبت ان: كل ما في السماوات والارض من إيجاده وابداعه، ثبت انه داخل في عباده وملكه، فيستحيل ان يكون له ولد.</w:t>
      </w:r>
    </w:p>
    <w:p w:rsidR="00705301" w:rsidRPr="0020449E" w:rsidRDefault="00C31763" w:rsidP="007B6CA2">
      <w:pPr>
        <w:rPr>
          <w:sz w:val="28"/>
          <w:szCs w:val="28"/>
          <w:rtl/>
          <w:lang w:bidi="ar-EG"/>
        </w:rPr>
      </w:pPr>
      <w:r w:rsidRPr="0020449E">
        <w:rPr>
          <w:rFonts w:hint="cs"/>
          <w:sz w:val="28"/>
          <w:szCs w:val="28"/>
          <w:rtl/>
          <w:lang w:bidi="ar-EG"/>
        </w:rPr>
        <w:t>وإذا كان الامر كذلك، كان حقا ً على البشر ان يأتمروا بأمره وينصرفوا عما نهى عنه، فضلا ً أن ينسبوا له الولد والزوجة !</w:t>
      </w:r>
    </w:p>
    <w:p w:rsidR="00C31763" w:rsidRPr="0020449E" w:rsidRDefault="00C31763" w:rsidP="007B6CA2">
      <w:pPr>
        <w:rPr>
          <w:sz w:val="28"/>
          <w:szCs w:val="28"/>
          <w:rtl/>
          <w:lang w:bidi="ar-EG"/>
        </w:rPr>
      </w:pPr>
      <w:r w:rsidRPr="0020449E">
        <w:rPr>
          <w:rFonts w:hint="cs"/>
          <w:sz w:val="28"/>
          <w:szCs w:val="28"/>
          <w:rtl/>
          <w:lang w:bidi="ar-EG"/>
        </w:rPr>
        <w:t>ثم ان الله تعالى أمرنا: ان نتفكر في الكون وفي بديع صنعه، فالله تعالى قال: (</w:t>
      </w:r>
      <w:r w:rsidR="0020449E" w:rsidRPr="0020449E">
        <w:rPr>
          <w:rFonts w:cs="Arial" w:hint="cs"/>
          <w:sz w:val="28"/>
          <w:szCs w:val="28"/>
          <w:rtl/>
          <w:lang w:bidi="ar-EG"/>
        </w:rPr>
        <w:t>إِنَّ</w:t>
      </w:r>
      <w:r w:rsidR="0020449E" w:rsidRPr="0020449E">
        <w:rPr>
          <w:rFonts w:cs="Arial"/>
          <w:sz w:val="28"/>
          <w:szCs w:val="28"/>
          <w:rtl/>
          <w:lang w:bidi="ar-EG"/>
        </w:rPr>
        <w:t xml:space="preserve"> </w:t>
      </w:r>
      <w:r w:rsidR="0020449E" w:rsidRPr="0020449E">
        <w:rPr>
          <w:rFonts w:cs="Arial" w:hint="cs"/>
          <w:sz w:val="28"/>
          <w:szCs w:val="28"/>
          <w:rtl/>
          <w:lang w:bidi="ar-EG"/>
        </w:rPr>
        <w:t>فِی</w:t>
      </w:r>
      <w:r w:rsidR="0020449E" w:rsidRPr="0020449E">
        <w:rPr>
          <w:rFonts w:cs="Arial"/>
          <w:sz w:val="28"/>
          <w:szCs w:val="28"/>
          <w:rtl/>
          <w:lang w:bidi="ar-EG"/>
        </w:rPr>
        <w:t xml:space="preserve"> </w:t>
      </w:r>
      <w:r w:rsidR="0020449E" w:rsidRPr="0020449E">
        <w:rPr>
          <w:rFonts w:cs="Arial" w:hint="cs"/>
          <w:sz w:val="28"/>
          <w:szCs w:val="28"/>
          <w:rtl/>
          <w:lang w:bidi="ar-EG"/>
        </w:rPr>
        <w:t>خَلۡقِ</w:t>
      </w:r>
      <w:r w:rsidR="0020449E" w:rsidRPr="0020449E">
        <w:rPr>
          <w:rFonts w:cs="Arial"/>
          <w:sz w:val="28"/>
          <w:szCs w:val="28"/>
          <w:rtl/>
          <w:lang w:bidi="ar-EG"/>
        </w:rPr>
        <w:t xml:space="preserve"> </w:t>
      </w:r>
      <w:r w:rsidR="0020449E" w:rsidRPr="0020449E">
        <w:rPr>
          <w:rFonts w:cs="Arial" w:hint="cs"/>
          <w:sz w:val="28"/>
          <w:szCs w:val="28"/>
          <w:rtl/>
          <w:lang w:bidi="ar-EG"/>
        </w:rPr>
        <w:t>ٱلسَّمَـٰوَ</w:t>
      </w:r>
      <w:r w:rsidR="0020449E" w:rsidRPr="0020449E">
        <w:rPr>
          <w:rFonts w:cs="Arial"/>
          <w:sz w:val="28"/>
          <w:szCs w:val="28"/>
          <w:rtl/>
          <w:lang w:bidi="ar-EG"/>
        </w:rPr>
        <w:t> ٰ</w:t>
      </w:r>
      <w:r w:rsidR="0020449E" w:rsidRPr="0020449E">
        <w:rPr>
          <w:rFonts w:cs="Arial" w:hint="cs"/>
          <w:sz w:val="28"/>
          <w:szCs w:val="28"/>
          <w:rtl/>
          <w:lang w:bidi="ar-EG"/>
        </w:rPr>
        <w:t>تِ</w:t>
      </w:r>
      <w:r w:rsidR="0020449E" w:rsidRPr="0020449E">
        <w:rPr>
          <w:rFonts w:cs="Arial"/>
          <w:sz w:val="28"/>
          <w:szCs w:val="28"/>
          <w:rtl/>
          <w:lang w:bidi="ar-EG"/>
        </w:rPr>
        <w:t xml:space="preserve"> </w:t>
      </w:r>
      <w:r w:rsidR="0020449E" w:rsidRPr="0020449E">
        <w:rPr>
          <w:rFonts w:cs="Arial" w:hint="cs"/>
          <w:sz w:val="28"/>
          <w:szCs w:val="28"/>
          <w:rtl/>
          <w:lang w:bidi="ar-EG"/>
        </w:rPr>
        <w:t>وَٱلۡأَرۡضِ</w:t>
      </w:r>
      <w:r w:rsidR="0020449E" w:rsidRPr="0020449E">
        <w:rPr>
          <w:rFonts w:cs="Arial"/>
          <w:sz w:val="28"/>
          <w:szCs w:val="28"/>
          <w:rtl/>
          <w:lang w:bidi="ar-EG"/>
        </w:rPr>
        <w:t xml:space="preserve"> </w:t>
      </w:r>
      <w:r w:rsidR="0020449E" w:rsidRPr="0020449E">
        <w:rPr>
          <w:rFonts w:cs="Arial" w:hint="cs"/>
          <w:sz w:val="28"/>
          <w:szCs w:val="28"/>
          <w:rtl/>
          <w:lang w:bidi="ar-EG"/>
        </w:rPr>
        <w:t>وَٱخۡتِلَـٰفِ</w:t>
      </w:r>
      <w:r w:rsidR="0020449E" w:rsidRPr="0020449E">
        <w:rPr>
          <w:rFonts w:cs="Arial"/>
          <w:sz w:val="28"/>
          <w:szCs w:val="28"/>
          <w:rtl/>
          <w:lang w:bidi="ar-EG"/>
        </w:rPr>
        <w:t xml:space="preserve"> </w:t>
      </w:r>
      <w:r w:rsidR="0020449E" w:rsidRPr="0020449E">
        <w:rPr>
          <w:rFonts w:cs="Arial" w:hint="cs"/>
          <w:sz w:val="28"/>
          <w:szCs w:val="28"/>
          <w:rtl/>
          <w:lang w:bidi="ar-EG"/>
        </w:rPr>
        <w:t>ٱلَّیۡلِ</w:t>
      </w:r>
      <w:r w:rsidR="0020449E" w:rsidRPr="0020449E">
        <w:rPr>
          <w:rFonts w:cs="Arial"/>
          <w:sz w:val="28"/>
          <w:szCs w:val="28"/>
          <w:rtl/>
          <w:lang w:bidi="ar-EG"/>
        </w:rPr>
        <w:t xml:space="preserve"> </w:t>
      </w:r>
      <w:r w:rsidR="0020449E" w:rsidRPr="0020449E">
        <w:rPr>
          <w:rFonts w:cs="Arial" w:hint="cs"/>
          <w:sz w:val="28"/>
          <w:szCs w:val="28"/>
          <w:rtl/>
          <w:lang w:bidi="ar-EG"/>
        </w:rPr>
        <w:t>وَٱلنَّهَارِ</w:t>
      </w:r>
      <w:r w:rsidR="0020449E" w:rsidRPr="0020449E">
        <w:rPr>
          <w:rFonts w:cs="Arial"/>
          <w:sz w:val="28"/>
          <w:szCs w:val="28"/>
          <w:rtl/>
          <w:lang w:bidi="ar-EG"/>
        </w:rPr>
        <w:t xml:space="preserve"> </w:t>
      </w:r>
      <w:r w:rsidR="0020449E" w:rsidRPr="0020449E">
        <w:rPr>
          <w:rFonts w:cs="Arial" w:hint="cs"/>
          <w:sz w:val="28"/>
          <w:szCs w:val="28"/>
          <w:rtl/>
          <w:lang w:bidi="ar-EG"/>
        </w:rPr>
        <w:t>لَـَٔایَـٰت</w:t>
      </w:r>
      <w:r w:rsidR="0020449E" w:rsidRPr="0020449E">
        <w:rPr>
          <w:rFonts w:cs="Arial"/>
          <w:sz w:val="28"/>
          <w:szCs w:val="28"/>
          <w:rtl/>
          <w:lang w:bidi="ar-EG"/>
        </w:rPr>
        <w:t xml:space="preserve"> </w:t>
      </w:r>
      <w:r w:rsidR="0020449E" w:rsidRPr="0020449E">
        <w:rPr>
          <w:rFonts w:cs="Arial" w:hint="cs"/>
          <w:sz w:val="28"/>
          <w:szCs w:val="28"/>
          <w:rtl/>
          <w:lang w:bidi="ar-EG"/>
        </w:rPr>
        <w:t>لِّأُو۟لِی</w:t>
      </w:r>
      <w:r w:rsidR="0020449E" w:rsidRPr="0020449E">
        <w:rPr>
          <w:rFonts w:cs="Arial"/>
          <w:sz w:val="28"/>
          <w:szCs w:val="28"/>
          <w:rtl/>
          <w:lang w:bidi="ar-EG"/>
        </w:rPr>
        <w:t xml:space="preserve"> </w:t>
      </w:r>
      <w:r w:rsidR="0020449E" w:rsidRPr="0020449E">
        <w:rPr>
          <w:rFonts w:cs="Arial" w:hint="cs"/>
          <w:sz w:val="28"/>
          <w:szCs w:val="28"/>
          <w:rtl/>
          <w:lang w:bidi="ar-EG"/>
        </w:rPr>
        <w:t>ٱلۡأَلۡبَـٰبِ</w:t>
      </w:r>
      <w:r w:rsidRPr="0020449E">
        <w:rPr>
          <w:rFonts w:hint="cs"/>
          <w:sz w:val="28"/>
          <w:szCs w:val="28"/>
          <w:rtl/>
          <w:lang w:bidi="ar-EG"/>
        </w:rPr>
        <w:t xml:space="preserve"> ) آل عمرا</w:t>
      </w:r>
      <w:r w:rsidR="0020449E" w:rsidRPr="0020449E">
        <w:rPr>
          <w:rFonts w:hint="cs"/>
          <w:sz w:val="28"/>
          <w:szCs w:val="28"/>
          <w:rtl/>
          <w:lang w:bidi="ar-EG"/>
        </w:rPr>
        <w:t>ن</w:t>
      </w:r>
      <w:r w:rsidRPr="0020449E">
        <w:rPr>
          <w:rFonts w:hint="cs"/>
          <w:sz w:val="28"/>
          <w:szCs w:val="28"/>
          <w:rtl/>
          <w:lang w:bidi="ar-EG"/>
        </w:rPr>
        <w:t>: 190، فالكون كله يحوي دلائل الايمان، ويشير إلى صانعه السميع البصير.</w:t>
      </w:r>
    </w:p>
    <w:p w:rsidR="00C31763" w:rsidRPr="0020449E" w:rsidRDefault="00C31763" w:rsidP="007B6CA2">
      <w:pPr>
        <w:rPr>
          <w:sz w:val="28"/>
          <w:szCs w:val="28"/>
          <w:rtl/>
          <w:lang w:bidi="ar-EG"/>
        </w:rPr>
      </w:pPr>
      <w:r w:rsidRPr="0020449E">
        <w:rPr>
          <w:rFonts w:hint="cs"/>
          <w:sz w:val="28"/>
          <w:szCs w:val="28"/>
          <w:rtl/>
          <w:lang w:bidi="ar-EG"/>
        </w:rPr>
        <w:t xml:space="preserve">تأمل سطور الكائنات فإنها </w:t>
      </w:r>
      <w:r w:rsidRPr="0020449E">
        <w:rPr>
          <w:rFonts w:hint="cs"/>
          <w:sz w:val="28"/>
          <w:szCs w:val="28"/>
          <w:rtl/>
          <w:lang w:bidi="ar-EG"/>
        </w:rPr>
        <w:tab/>
      </w:r>
      <w:r w:rsidRPr="0020449E">
        <w:rPr>
          <w:rFonts w:hint="cs"/>
          <w:sz w:val="28"/>
          <w:szCs w:val="28"/>
          <w:rtl/>
          <w:lang w:bidi="ar-EG"/>
        </w:rPr>
        <w:tab/>
      </w:r>
      <w:r w:rsidRPr="0020449E">
        <w:rPr>
          <w:rFonts w:hint="cs"/>
          <w:sz w:val="28"/>
          <w:szCs w:val="28"/>
          <w:rtl/>
          <w:lang w:bidi="ar-EG"/>
        </w:rPr>
        <w:tab/>
        <w:t xml:space="preserve">من الملأ الاعلى اليك رسائل </w:t>
      </w:r>
    </w:p>
    <w:p w:rsidR="00C31763" w:rsidRPr="0020449E" w:rsidRDefault="00C31763" w:rsidP="007B6CA2">
      <w:pPr>
        <w:rPr>
          <w:sz w:val="28"/>
          <w:szCs w:val="28"/>
          <w:rtl/>
          <w:lang w:bidi="ar-EG"/>
        </w:rPr>
      </w:pPr>
      <w:r w:rsidRPr="0020449E">
        <w:rPr>
          <w:rFonts w:hint="cs"/>
          <w:sz w:val="28"/>
          <w:szCs w:val="28"/>
          <w:rtl/>
          <w:lang w:bidi="ar-EG"/>
        </w:rPr>
        <w:lastRenderedPageBreak/>
        <w:t xml:space="preserve">وقد خط فيها لو تأملت خطها </w:t>
      </w:r>
      <w:r w:rsidRPr="0020449E">
        <w:rPr>
          <w:rFonts w:hint="cs"/>
          <w:sz w:val="28"/>
          <w:szCs w:val="28"/>
          <w:rtl/>
          <w:lang w:bidi="ar-EG"/>
        </w:rPr>
        <w:tab/>
      </w:r>
      <w:r w:rsidRPr="0020449E">
        <w:rPr>
          <w:rFonts w:hint="cs"/>
          <w:sz w:val="28"/>
          <w:szCs w:val="28"/>
          <w:rtl/>
          <w:lang w:bidi="ar-EG"/>
        </w:rPr>
        <w:tab/>
      </w:r>
      <w:r w:rsidRPr="0020449E">
        <w:rPr>
          <w:rFonts w:hint="cs"/>
          <w:sz w:val="28"/>
          <w:szCs w:val="28"/>
          <w:rtl/>
          <w:lang w:bidi="ar-EG"/>
        </w:rPr>
        <w:tab/>
        <w:t xml:space="preserve">ألا كل شيء ما خلا الله باطل </w:t>
      </w:r>
    </w:p>
    <w:p w:rsidR="00C31763" w:rsidRPr="0020449E" w:rsidRDefault="00C31763" w:rsidP="007B6CA2">
      <w:pPr>
        <w:rPr>
          <w:sz w:val="28"/>
          <w:szCs w:val="28"/>
          <w:rtl/>
          <w:lang w:bidi="ar-EG"/>
        </w:rPr>
      </w:pPr>
      <w:r w:rsidRPr="0020449E">
        <w:rPr>
          <w:rFonts w:hint="cs"/>
          <w:sz w:val="28"/>
          <w:szCs w:val="28"/>
          <w:rtl/>
          <w:lang w:bidi="ar-EG"/>
        </w:rPr>
        <w:t xml:space="preserve">شهود على فضل الإله ومنه </w:t>
      </w:r>
      <w:r w:rsidRPr="0020449E">
        <w:rPr>
          <w:rFonts w:hint="cs"/>
          <w:sz w:val="28"/>
          <w:szCs w:val="28"/>
          <w:rtl/>
          <w:lang w:bidi="ar-EG"/>
        </w:rPr>
        <w:tab/>
      </w:r>
      <w:r w:rsidRPr="0020449E">
        <w:rPr>
          <w:rFonts w:hint="cs"/>
          <w:sz w:val="28"/>
          <w:szCs w:val="28"/>
          <w:rtl/>
          <w:lang w:bidi="ar-EG"/>
        </w:rPr>
        <w:tab/>
      </w:r>
      <w:r w:rsidRPr="0020449E">
        <w:rPr>
          <w:rFonts w:hint="cs"/>
          <w:sz w:val="28"/>
          <w:szCs w:val="28"/>
          <w:rtl/>
          <w:lang w:bidi="ar-EG"/>
        </w:rPr>
        <w:tab/>
        <w:t>لسان فصيح صامت وهو قائل</w:t>
      </w:r>
    </w:p>
    <w:p w:rsidR="00C31763" w:rsidRPr="0020449E" w:rsidRDefault="00C31763" w:rsidP="007B6CA2">
      <w:pPr>
        <w:rPr>
          <w:b/>
          <w:bCs/>
          <w:sz w:val="28"/>
          <w:szCs w:val="28"/>
          <w:rtl/>
          <w:lang w:bidi="ar-EG"/>
        </w:rPr>
      </w:pPr>
      <w:r w:rsidRPr="0020449E">
        <w:rPr>
          <w:rFonts w:hint="cs"/>
          <w:b/>
          <w:bCs/>
          <w:sz w:val="28"/>
          <w:szCs w:val="28"/>
          <w:rtl/>
          <w:lang w:bidi="ar-EG"/>
        </w:rPr>
        <w:t>تأمل في الكون !</w:t>
      </w:r>
    </w:p>
    <w:p w:rsidR="00C31763" w:rsidRPr="0020449E" w:rsidRDefault="00C31763" w:rsidP="007B6CA2">
      <w:pPr>
        <w:rPr>
          <w:sz w:val="28"/>
          <w:szCs w:val="28"/>
          <w:rtl/>
          <w:lang w:bidi="ar-EG"/>
        </w:rPr>
      </w:pPr>
      <w:r w:rsidRPr="0020449E">
        <w:rPr>
          <w:rFonts w:hint="cs"/>
          <w:sz w:val="28"/>
          <w:szCs w:val="28"/>
          <w:rtl/>
          <w:lang w:bidi="ar-EG"/>
        </w:rPr>
        <w:t>يدخل بلال رضي الله عنه على النبي صلى الله عليه وسلم يؤذنه بصلاة الصبح، مضطجع يبكي، فقال: يا رسول الله! ما يبكيك وقد غفر لك ما تقدم من ذنبك وما تأخر ؟</w:t>
      </w:r>
    </w:p>
    <w:p w:rsidR="00C31763" w:rsidRPr="0020449E" w:rsidRDefault="00C31763" w:rsidP="007B6CA2">
      <w:pPr>
        <w:rPr>
          <w:sz w:val="28"/>
          <w:szCs w:val="28"/>
          <w:rtl/>
          <w:lang w:bidi="ar-EG"/>
        </w:rPr>
      </w:pPr>
      <w:r w:rsidRPr="0020449E">
        <w:rPr>
          <w:rFonts w:hint="cs"/>
          <w:sz w:val="28"/>
          <w:szCs w:val="28"/>
          <w:rtl/>
          <w:lang w:bidi="ar-EG"/>
        </w:rPr>
        <w:t>فقال له: " ويحك يا بلال! وما يمنعني ان ابكي وقد انزل الله في هذه الليلة: (</w:t>
      </w:r>
      <w:r w:rsidR="0020449E" w:rsidRPr="0020449E">
        <w:rPr>
          <w:rFonts w:hint="cs"/>
          <w:sz w:val="28"/>
          <w:szCs w:val="28"/>
          <w:rtl/>
          <w:lang w:bidi="ar-EG"/>
        </w:rPr>
        <w:t xml:space="preserve"> </w:t>
      </w:r>
      <w:r w:rsidR="0020449E" w:rsidRPr="0020449E">
        <w:rPr>
          <w:rFonts w:cs="Arial" w:hint="cs"/>
          <w:sz w:val="28"/>
          <w:szCs w:val="28"/>
          <w:rtl/>
          <w:lang w:bidi="ar-EG"/>
        </w:rPr>
        <w:t>إِنَّ</w:t>
      </w:r>
      <w:r w:rsidR="0020449E" w:rsidRPr="0020449E">
        <w:rPr>
          <w:rFonts w:cs="Arial"/>
          <w:sz w:val="28"/>
          <w:szCs w:val="28"/>
          <w:rtl/>
          <w:lang w:bidi="ar-EG"/>
        </w:rPr>
        <w:t xml:space="preserve"> </w:t>
      </w:r>
      <w:r w:rsidR="0020449E" w:rsidRPr="0020449E">
        <w:rPr>
          <w:rFonts w:cs="Arial" w:hint="cs"/>
          <w:sz w:val="28"/>
          <w:szCs w:val="28"/>
          <w:rtl/>
          <w:lang w:bidi="ar-EG"/>
        </w:rPr>
        <w:t>فِی</w:t>
      </w:r>
      <w:r w:rsidR="0020449E" w:rsidRPr="0020449E">
        <w:rPr>
          <w:rFonts w:cs="Arial"/>
          <w:sz w:val="28"/>
          <w:szCs w:val="28"/>
          <w:rtl/>
          <w:lang w:bidi="ar-EG"/>
        </w:rPr>
        <w:t xml:space="preserve"> </w:t>
      </w:r>
      <w:r w:rsidR="0020449E" w:rsidRPr="0020449E">
        <w:rPr>
          <w:rFonts w:cs="Arial" w:hint="cs"/>
          <w:sz w:val="28"/>
          <w:szCs w:val="28"/>
          <w:rtl/>
          <w:lang w:bidi="ar-EG"/>
        </w:rPr>
        <w:t>خَلۡقِ</w:t>
      </w:r>
      <w:r w:rsidR="0020449E" w:rsidRPr="0020449E">
        <w:rPr>
          <w:rFonts w:cs="Arial"/>
          <w:sz w:val="28"/>
          <w:szCs w:val="28"/>
          <w:rtl/>
          <w:lang w:bidi="ar-EG"/>
        </w:rPr>
        <w:t xml:space="preserve"> </w:t>
      </w:r>
      <w:r w:rsidR="0020449E" w:rsidRPr="0020449E">
        <w:rPr>
          <w:rFonts w:cs="Arial" w:hint="cs"/>
          <w:sz w:val="28"/>
          <w:szCs w:val="28"/>
          <w:rtl/>
          <w:lang w:bidi="ar-EG"/>
        </w:rPr>
        <w:t>ٱلسَّمَـٰوَ</w:t>
      </w:r>
      <w:r w:rsidR="0020449E" w:rsidRPr="0020449E">
        <w:rPr>
          <w:rFonts w:cs="Arial"/>
          <w:sz w:val="28"/>
          <w:szCs w:val="28"/>
          <w:rtl/>
          <w:lang w:bidi="ar-EG"/>
        </w:rPr>
        <w:t> ٰ</w:t>
      </w:r>
      <w:r w:rsidR="0020449E" w:rsidRPr="0020449E">
        <w:rPr>
          <w:rFonts w:cs="Arial" w:hint="cs"/>
          <w:sz w:val="28"/>
          <w:szCs w:val="28"/>
          <w:rtl/>
          <w:lang w:bidi="ar-EG"/>
        </w:rPr>
        <w:t>تِ</w:t>
      </w:r>
      <w:r w:rsidR="0020449E" w:rsidRPr="0020449E">
        <w:rPr>
          <w:rFonts w:cs="Arial"/>
          <w:sz w:val="28"/>
          <w:szCs w:val="28"/>
          <w:rtl/>
          <w:lang w:bidi="ar-EG"/>
        </w:rPr>
        <w:t xml:space="preserve"> </w:t>
      </w:r>
      <w:r w:rsidR="0020449E" w:rsidRPr="0020449E">
        <w:rPr>
          <w:rFonts w:cs="Arial" w:hint="cs"/>
          <w:sz w:val="28"/>
          <w:szCs w:val="28"/>
          <w:rtl/>
          <w:lang w:bidi="ar-EG"/>
        </w:rPr>
        <w:t>وَٱلۡأَرۡضِ</w:t>
      </w:r>
      <w:r w:rsidR="0020449E" w:rsidRPr="0020449E">
        <w:rPr>
          <w:rFonts w:cs="Arial"/>
          <w:sz w:val="28"/>
          <w:szCs w:val="28"/>
          <w:rtl/>
          <w:lang w:bidi="ar-EG"/>
        </w:rPr>
        <w:t xml:space="preserve"> </w:t>
      </w:r>
      <w:r w:rsidR="0020449E" w:rsidRPr="0020449E">
        <w:rPr>
          <w:rFonts w:cs="Arial" w:hint="cs"/>
          <w:sz w:val="28"/>
          <w:szCs w:val="28"/>
          <w:rtl/>
          <w:lang w:bidi="ar-EG"/>
        </w:rPr>
        <w:t>وَٱخۡتِلَـٰفِ</w:t>
      </w:r>
      <w:r w:rsidR="0020449E" w:rsidRPr="0020449E">
        <w:rPr>
          <w:rFonts w:cs="Arial"/>
          <w:sz w:val="28"/>
          <w:szCs w:val="28"/>
          <w:rtl/>
          <w:lang w:bidi="ar-EG"/>
        </w:rPr>
        <w:t xml:space="preserve"> </w:t>
      </w:r>
      <w:r w:rsidR="0020449E" w:rsidRPr="0020449E">
        <w:rPr>
          <w:rFonts w:cs="Arial" w:hint="cs"/>
          <w:sz w:val="28"/>
          <w:szCs w:val="28"/>
          <w:rtl/>
          <w:lang w:bidi="ar-EG"/>
        </w:rPr>
        <w:t>ٱلَّیۡلِ</w:t>
      </w:r>
      <w:r w:rsidR="0020449E" w:rsidRPr="0020449E">
        <w:rPr>
          <w:rFonts w:cs="Arial"/>
          <w:sz w:val="28"/>
          <w:szCs w:val="28"/>
          <w:rtl/>
          <w:lang w:bidi="ar-EG"/>
        </w:rPr>
        <w:t xml:space="preserve"> </w:t>
      </w:r>
      <w:r w:rsidR="0020449E" w:rsidRPr="0020449E">
        <w:rPr>
          <w:rFonts w:cs="Arial" w:hint="cs"/>
          <w:sz w:val="28"/>
          <w:szCs w:val="28"/>
          <w:rtl/>
          <w:lang w:bidi="ar-EG"/>
        </w:rPr>
        <w:t>وَٱلنَّهَارِ</w:t>
      </w:r>
      <w:r w:rsidR="0020449E" w:rsidRPr="0020449E">
        <w:rPr>
          <w:rFonts w:cs="Arial"/>
          <w:sz w:val="28"/>
          <w:szCs w:val="28"/>
          <w:rtl/>
          <w:lang w:bidi="ar-EG"/>
        </w:rPr>
        <w:t xml:space="preserve"> </w:t>
      </w:r>
      <w:r w:rsidR="0020449E" w:rsidRPr="0020449E">
        <w:rPr>
          <w:rFonts w:cs="Arial" w:hint="cs"/>
          <w:sz w:val="28"/>
          <w:szCs w:val="28"/>
          <w:rtl/>
          <w:lang w:bidi="ar-EG"/>
        </w:rPr>
        <w:t>لَـَٔایَـٰت</w:t>
      </w:r>
      <w:r w:rsidR="0020449E" w:rsidRPr="0020449E">
        <w:rPr>
          <w:rFonts w:cs="Arial"/>
          <w:sz w:val="28"/>
          <w:szCs w:val="28"/>
          <w:rtl/>
          <w:lang w:bidi="ar-EG"/>
        </w:rPr>
        <w:t xml:space="preserve"> </w:t>
      </w:r>
      <w:r w:rsidR="0020449E" w:rsidRPr="0020449E">
        <w:rPr>
          <w:rFonts w:cs="Arial" w:hint="cs"/>
          <w:sz w:val="28"/>
          <w:szCs w:val="28"/>
          <w:rtl/>
          <w:lang w:bidi="ar-EG"/>
        </w:rPr>
        <w:t>لِّأُو۟لِی</w:t>
      </w:r>
      <w:r w:rsidR="0020449E" w:rsidRPr="0020449E">
        <w:rPr>
          <w:rFonts w:cs="Arial"/>
          <w:sz w:val="28"/>
          <w:szCs w:val="28"/>
          <w:rtl/>
          <w:lang w:bidi="ar-EG"/>
        </w:rPr>
        <w:t xml:space="preserve"> </w:t>
      </w:r>
      <w:r w:rsidR="0020449E" w:rsidRPr="0020449E">
        <w:rPr>
          <w:rFonts w:cs="Arial" w:hint="cs"/>
          <w:sz w:val="28"/>
          <w:szCs w:val="28"/>
          <w:rtl/>
          <w:lang w:bidi="ar-EG"/>
        </w:rPr>
        <w:t>ٱلۡأَلۡبَـٰبِ</w:t>
      </w:r>
      <w:r w:rsidRPr="0020449E">
        <w:rPr>
          <w:rFonts w:hint="cs"/>
          <w:sz w:val="28"/>
          <w:szCs w:val="28"/>
          <w:rtl/>
          <w:lang w:bidi="ar-EG"/>
        </w:rPr>
        <w:t xml:space="preserve"> ) آل عمران: 190، فقرأها الى اخر السورة.</w:t>
      </w:r>
    </w:p>
    <w:p w:rsidR="00C31763" w:rsidRPr="0020449E" w:rsidRDefault="00C31763" w:rsidP="007B6CA2">
      <w:pPr>
        <w:rPr>
          <w:sz w:val="28"/>
          <w:szCs w:val="28"/>
          <w:rtl/>
          <w:lang w:bidi="ar-EG"/>
        </w:rPr>
      </w:pPr>
      <w:r w:rsidRPr="0020449E">
        <w:rPr>
          <w:rFonts w:hint="cs"/>
          <w:sz w:val="28"/>
          <w:szCs w:val="28"/>
          <w:rtl/>
          <w:lang w:bidi="ar-EG"/>
        </w:rPr>
        <w:t>ثم قال: " ويل لمن قرأها ولم يتفكر فيها " حديث صحيح، أخرجه ابن حبان.</w:t>
      </w:r>
    </w:p>
    <w:p w:rsidR="00C31763" w:rsidRPr="0020449E" w:rsidRDefault="00C31763" w:rsidP="007B6CA2">
      <w:pPr>
        <w:rPr>
          <w:sz w:val="28"/>
          <w:szCs w:val="28"/>
          <w:rtl/>
          <w:lang w:bidi="ar-EG"/>
        </w:rPr>
      </w:pPr>
      <w:r w:rsidRPr="0020449E">
        <w:rPr>
          <w:rFonts w:hint="cs"/>
          <w:sz w:val="28"/>
          <w:szCs w:val="28"/>
          <w:rtl/>
          <w:lang w:bidi="ar-EG"/>
        </w:rPr>
        <w:t>فمشهد السماوات وما فيها من نجوم وكواكب، وشمس وقمر، والارض وما فيها من جبال وأنهار وبحار وحيوانات ونباتاتت وجمادات وأحياء وأموات، يدل على بديع السماوات والارض، (</w:t>
      </w:r>
      <w:r w:rsidR="0020449E" w:rsidRPr="0020449E">
        <w:rPr>
          <w:rFonts w:hint="cs"/>
          <w:sz w:val="28"/>
          <w:szCs w:val="28"/>
          <w:rtl/>
          <w:lang w:bidi="ar-EG"/>
        </w:rPr>
        <w:t xml:space="preserve"> </w:t>
      </w:r>
      <w:r w:rsidR="0020449E" w:rsidRPr="0020449E">
        <w:rPr>
          <w:rFonts w:cs="Arial" w:hint="cs"/>
          <w:sz w:val="28"/>
          <w:szCs w:val="28"/>
          <w:rtl/>
          <w:lang w:bidi="ar-EG"/>
        </w:rPr>
        <w:t>تَبَارَكَ</w:t>
      </w:r>
      <w:r w:rsidR="0020449E" w:rsidRPr="0020449E">
        <w:rPr>
          <w:rFonts w:cs="Arial"/>
          <w:sz w:val="28"/>
          <w:szCs w:val="28"/>
          <w:rtl/>
          <w:lang w:bidi="ar-EG"/>
        </w:rPr>
        <w:t xml:space="preserve"> </w:t>
      </w:r>
      <w:r w:rsidR="0020449E" w:rsidRPr="0020449E">
        <w:rPr>
          <w:rFonts w:cs="Arial" w:hint="cs"/>
          <w:sz w:val="28"/>
          <w:szCs w:val="28"/>
          <w:rtl/>
          <w:lang w:bidi="ar-EG"/>
        </w:rPr>
        <w:t>الَّذِي</w:t>
      </w:r>
      <w:r w:rsidR="0020449E" w:rsidRPr="0020449E">
        <w:rPr>
          <w:rFonts w:cs="Arial"/>
          <w:sz w:val="28"/>
          <w:szCs w:val="28"/>
          <w:rtl/>
          <w:lang w:bidi="ar-EG"/>
        </w:rPr>
        <w:t xml:space="preserve"> </w:t>
      </w:r>
      <w:r w:rsidR="0020449E" w:rsidRPr="0020449E">
        <w:rPr>
          <w:rFonts w:cs="Arial" w:hint="cs"/>
          <w:sz w:val="28"/>
          <w:szCs w:val="28"/>
          <w:rtl/>
          <w:lang w:bidi="ar-EG"/>
        </w:rPr>
        <w:t>جَعَلَ</w:t>
      </w:r>
      <w:r w:rsidR="0020449E" w:rsidRPr="0020449E">
        <w:rPr>
          <w:rFonts w:cs="Arial"/>
          <w:sz w:val="28"/>
          <w:szCs w:val="28"/>
          <w:rtl/>
          <w:lang w:bidi="ar-EG"/>
        </w:rPr>
        <w:t xml:space="preserve"> </w:t>
      </w:r>
      <w:r w:rsidR="0020449E" w:rsidRPr="0020449E">
        <w:rPr>
          <w:rFonts w:cs="Arial" w:hint="cs"/>
          <w:sz w:val="28"/>
          <w:szCs w:val="28"/>
          <w:rtl/>
          <w:lang w:bidi="ar-EG"/>
        </w:rPr>
        <w:t>فِي</w:t>
      </w:r>
      <w:r w:rsidR="0020449E" w:rsidRPr="0020449E">
        <w:rPr>
          <w:rFonts w:cs="Arial"/>
          <w:sz w:val="28"/>
          <w:szCs w:val="28"/>
          <w:rtl/>
          <w:lang w:bidi="ar-EG"/>
        </w:rPr>
        <w:t xml:space="preserve"> </w:t>
      </w:r>
      <w:r w:rsidR="0020449E" w:rsidRPr="0020449E">
        <w:rPr>
          <w:rFonts w:cs="Arial" w:hint="cs"/>
          <w:sz w:val="28"/>
          <w:szCs w:val="28"/>
          <w:rtl/>
          <w:lang w:bidi="ar-EG"/>
        </w:rPr>
        <w:t>السَّمَاءِ</w:t>
      </w:r>
      <w:r w:rsidR="0020449E" w:rsidRPr="0020449E">
        <w:rPr>
          <w:rFonts w:cs="Arial"/>
          <w:sz w:val="28"/>
          <w:szCs w:val="28"/>
          <w:rtl/>
          <w:lang w:bidi="ar-EG"/>
        </w:rPr>
        <w:t xml:space="preserve"> </w:t>
      </w:r>
      <w:r w:rsidR="0020449E" w:rsidRPr="0020449E">
        <w:rPr>
          <w:rFonts w:cs="Arial" w:hint="cs"/>
          <w:sz w:val="28"/>
          <w:szCs w:val="28"/>
          <w:rtl/>
          <w:lang w:bidi="ar-EG"/>
        </w:rPr>
        <w:t>بُرُوجًا</w:t>
      </w:r>
      <w:r w:rsidR="0020449E" w:rsidRPr="0020449E">
        <w:rPr>
          <w:rFonts w:cs="Arial"/>
          <w:sz w:val="28"/>
          <w:szCs w:val="28"/>
          <w:rtl/>
          <w:lang w:bidi="ar-EG"/>
        </w:rPr>
        <w:t xml:space="preserve"> </w:t>
      </w:r>
      <w:r w:rsidR="0020449E" w:rsidRPr="0020449E">
        <w:rPr>
          <w:rFonts w:cs="Arial" w:hint="cs"/>
          <w:sz w:val="28"/>
          <w:szCs w:val="28"/>
          <w:rtl/>
          <w:lang w:bidi="ar-EG"/>
        </w:rPr>
        <w:t>وَجَعَلَ</w:t>
      </w:r>
      <w:r w:rsidR="0020449E" w:rsidRPr="0020449E">
        <w:rPr>
          <w:rFonts w:cs="Arial"/>
          <w:sz w:val="28"/>
          <w:szCs w:val="28"/>
          <w:rtl/>
          <w:lang w:bidi="ar-EG"/>
        </w:rPr>
        <w:t xml:space="preserve"> </w:t>
      </w:r>
      <w:r w:rsidR="0020449E" w:rsidRPr="0020449E">
        <w:rPr>
          <w:rFonts w:cs="Arial" w:hint="cs"/>
          <w:sz w:val="28"/>
          <w:szCs w:val="28"/>
          <w:rtl/>
          <w:lang w:bidi="ar-EG"/>
        </w:rPr>
        <w:t>فِيهَا</w:t>
      </w:r>
      <w:r w:rsidR="0020449E" w:rsidRPr="0020449E">
        <w:rPr>
          <w:rFonts w:cs="Arial"/>
          <w:sz w:val="28"/>
          <w:szCs w:val="28"/>
          <w:rtl/>
          <w:lang w:bidi="ar-EG"/>
        </w:rPr>
        <w:t xml:space="preserve"> </w:t>
      </w:r>
      <w:r w:rsidR="0020449E" w:rsidRPr="0020449E">
        <w:rPr>
          <w:rFonts w:cs="Arial" w:hint="cs"/>
          <w:sz w:val="28"/>
          <w:szCs w:val="28"/>
          <w:rtl/>
          <w:lang w:bidi="ar-EG"/>
        </w:rPr>
        <w:t>سِرَاجًا</w:t>
      </w:r>
      <w:r w:rsidR="0020449E" w:rsidRPr="0020449E">
        <w:rPr>
          <w:rFonts w:cs="Arial"/>
          <w:sz w:val="28"/>
          <w:szCs w:val="28"/>
          <w:rtl/>
          <w:lang w:bidi="ar-EG"/>
        </w:rPr>
        <w:t xml:space="preserve"> </w:t>
      </w:r>
      <w:r w:rsidR="0020449E" w:rsidRPr="0020449E">
        <w:rPr>
          <w:rFonts w:cs="Arial" w:hint="cs"/>
          <w:sz w:val="28"/>
          <w:szCs w:val="28"/>
          <w:rtl/>
          <w:lang w:bidi="ar-EG"/>
        </w:rPr>
        <w:t>وَقَمَرًا</w:t>
      </w:r>
      <w:r w:rsidR="0020449E" w:rsidRPr="0020449E">
        <w:rPr>
          <w:rFonts w:cs="Arial"/>
          <w:sz w:val="28"/>
          <w:szCs w:val="28"/>
          <w:rtl/>
          <w:lang w:bidi="ar-EG"/>
        </w:rPr>
        <w:t xml:space="preserve"> </w:t>
      </w:r>
      <w:r w:rsidR="0020449E" w:rsidRPr="0020449E">
        <w:rPr>
          <w:rFonts w:cs="Arial" w:hint="cs"/>
          <w:sz w:val="28"/>
          <w:szCs w:val="28"/>
          <w:rtl/>
          <w:lang w:bidi="ar-EG"/>
        </w:rPr>
        <w:t>مُنِيرًا</w:t>
      </w:r>
      <w:r w:rsidR="0020449E" w:rsidRPr="0020449E">
        <w:rPr>
          <w:rFonts w:cs="Arial"/>
          <w:sz w:val="28"/>
          <w:szCs w:val="28"/>
          <w:rtl/>
          <w:lang w:bidi="ar-EG"/>
        </w:rPr>
        <w:t xml:space="preserve"> (61) </w:t>
      </w:r>
      <w:r w:rsidR="0020449E" w:rsidRPr="0020449E">
        <w:rPr>
          <w:rFonts w:cs="Arial" w:hint="cs"/>
          <w:sz w:val="28"/>
          <w:szCs w:val="28"/>
          <w:rtl/>
          <w:lang w:bidi="ar-EG"/>
        </w:rPr>
        <w:t>وَهُوَ</w:t>
      </w:r>
      <w:r w:rsidR="0020449E" w:rsidRPr="0020449E">
        <w:rPr>
          <w:rFonts w:cs="Arial"/>
          <w:sz w:val="28"/>
          <w:szCs w:val="28"/>
          <w:rtl/>
          <w:lang w:bidi="ar-EG"/>
        </w:rPr>
        <w:t xml:space="preserve"> </w:t>
      </w:r>
      <w:r w:rsidR="0020449E" w:rsidRPr="0020449E">
        <w:rPr>
          <w:rFonts w:cs="Arial" w:hint="cs"/>
          <w:sz w:val="28"/>
          <w:szCs w:val="28"/>
          <w:rtl/>
          <w:lang w:bidi="ar-EG"/>
        </w:rPr>
        <w:t>الَّذِي</w:t>
      </w:r>
      <w:r w:rsidR="0020449E" w:rsidRPr="0020449E">
        <w:rPr>
          <w:rFonts w:cs="Arial"/>
          <w:sz w:val="28"/>
          <w:szCs w:val="28"/>
          <w:rtl/>
          <w:lang w:bidi="ar-EG"/>
        </w:rPr>
        <w:t xml:space="preserve"> </w:t>
      </w:r>
      <w:r w:rsidR="0020449E" w:rsidRPr="0020449E">
        <w:rPr>
          <w:rFonts w:cs="Arial" w:hint="cs"/>
          <w:sz w:val="28"/>
          <w:szCs w:val="28"/>
          <w:rtl/>
          <w:lang w:bidi="ar-EG"/>
        </w:rPr>
        <w:t>جَعَلَ</w:t>
      </w:r>
      <w:r w:rsidR="0020449E" w:rsidRPr="0020449E">
        <w:rPr>
          <w:rFonts w:cs="Arial"/>
          <w:sz w:val="28"/>
          <w:szCs w:val="28"/>
          <w:rtl/>
          <w:lang w:bidi="ar-EG"/>
        </w:rPr>
        <w:t xml:space="preserve"> </w:t>
      </w:r>
      <w:r w:rsidR="0020449E" w:rsidRPr="0020449E">
        <w:rPr>
          <w:rFonts w:cs="Arial" w:hint="cs"/>
          <w:sz w:val="28"/>
          <w:szCs w:val="28"/>
          <w:rtl/>
          <w:lang w:bidi="ar-EG"/>
        </w:rPr>
        <w:t>اللَّيْلَ</w:t>
      </w:r>
      <w:r w:rsidR="0020449E" w:rsidRPr="0020449E">
        <w:rPr>
          <w:rFonts w:cs="Arial"/>
          <w:sz w:val="28"/>
          <w:szCs w:val="28"/>
          <w:rtl/>
          <w:lang w:bidi="ar-EG"/>
        </w:rPr>
        <w:t xml:space="preserve"> </w:t>
      </w:r>
      <w:r w:rsidR="0020449E" w:rsidRPr="0020449E">
        <w:rPr>
          <w:rFonts w:cs="Arial" w:hint="cs"/>
          <w:sz w:val="28"/>
          <w:szCs w:val="28"/>
          <w:rtl/>
          <w:lang w:bidi="ar-EG"/>
        </w:rPr>
        <w:t>وَالنَّهَارَ</w:t>
      </w:r>
      <w:r w:rsidR="0020449E" w:rsidRPr="0020449E">
        <w:rPr>
          <w:rFonts w:cs="Arial"/>
          <w:sz w:val="28"/>
          <w:szCs w:val="28"/>
          <w:rtl/>
          <w:lang w:bidi="ar-EG"/>
        </w:rPr>
        <w:t xml:space="preserve"> </w:t>
      </w:r>
      <w:r w:rsidR="0020449E" w:rsidRPr="0020449E">
        <w:rPr>
          <w:rFonts w:cs="Arial" w:hint="cs"/>
          <w:sz w:val="28"/>
          <w:szCs w:val="28"/>
          <w:rtl/>
          <w:lang w:bidi="ar-EG"/>
        </w:rPr>
        <w:t>خِلْفَةً</w:t>
      </w:r>
      <w:r w:rsidR="0020449E" w:rsidRPr="0020449E">
        <w:rPr>
          <w:rFonts w:cs="Arial"/>
          <w:sz w:val="28"/>
          <w:szCs w:val="28"/>
          <w:rtl/>
          <w:lang w:bidi="ar-EG"/>
        </w:rPr>
        <w:t xml:space="preserve"> </w:t>
      </w:r>
      <w:r w:rsidR="0020449E" w:rsidRPr="0020449E">
        <w:rPr>
          <w:rFonts w:cs="Arial" w:hint="cs"/>
          <w:sz w:val="28"/>
          <w:szCs w:val="28"/>
          <w:rtl/>
          <w:lang w:bidi="ar-EG"/>
        </w:rPr>
        <w:t>لِمَنْ</w:t>
      </w:r>
      <w:r w:rsidR="0020449E" w:rsidRPr="0020449E">
        <w:rPr>
          <w:rFonts w:cs="Arial"/>
          <w:sz w:val="28"/>
          <w:szCs w:val="28"/>
          <w:rtl/>
          <w:lang w:bidi="ar-EG"/>
        </w:rPr>
        <w:t xml:space="preserve"> </w:t>
      </w:r>
      <w:r w:rsidR="0020449E" w:rsidRPr="0020449E">
        <w:rPr>
          <w:rFonts w:cs="Arial" w:hint="cs"/>
          <w:sz w:val="28"/>
          <w:szCs w:val="28"/>
          <w:rtl/>
          <w:lang w:bidi="ar-EG"/>
        </w:rPr>
        <w:t>أَرَادَ</w:t>
      </w:r>
      <w:r w:rsidR="0020449E" w:rsidRPr="0020449E">
        <w:rPr>
          <w:rFonts w:cs="Arial"/>
          <w:sz w:val="28"/>
          <w:szCs w:val="28"/>
          <w:rtl/>
          <w:lang w:bidi="ar-EG"/>
        </w:rPr>
        <w:t xml:space="preserve"> </w:t>
      </w:r>
      <w:r w:rsidR="0020449E" w:rsidRPr="0020449E">
        <w:rPr>
          <w:rFonts w:cs="Arial" w:hint="cs"/>
          <w:sz w:val="28"/>
          <w:szCs w:val="28"/>
          <w:rtl/>
          <w:lang w:bidi="ar-EG"/>
        </w:rPr>
        <w:t>أَنْ</w:t>
      </w:r>
      <w:r w:rsidR="0020449E" w:rsidRPr="0020449E">
        <w:rPr>
          <w:rFonts w:cs="Arial"/>
          <w:sz w:val="28"/>
          <w:szCs w:val="28"/>
          <w:rtl/>
          <w:lang w:bidi="ar-EG"/>
        </w:rPr>
        <w:t xml:space="preserve"> </w:t>
      </w:r>
      <w:r w:rsidR="0020449E" w:rsidRPr="0020449E">
        <w:rPr>
          <w:rFonts w:cs="Arial" w:hint="cs"/>
          <w:sz w:val="28"/>
          <w:szCs w:val="28"/>
          <w:rtl/>
          <w:lang w:bidi="ar-EG"/>
        </w:rPr>
        <w:t>يَذَّكَّرَ</w:t>
      </w:r>
      <w:r w:rsidR="0020449E" w:rsidRPr="0020449E">
        <w:rPr>
          <w:rFonts w:cs="Arial"/>
          <w:sz w:val="28"/>
          <w:szCs w:val="28"/>
          <w:rtl/>
          <w:lang w:bidi="ar-EG"/>
        </w:rPr>
        <w:t xml:space="preserve"> </w:t>
      </w:r>
      <w:r w:rsidR="0020449E" w:rsidRPr="0020449E">
        <w:rPr>
          <w:rFonts w:cs="Arial" w:hint="cs"/>
          <w:sz w:val="28"/>
          <w:szCs w:val="28"/>
          <w:rtl/>
          <w:lang w:bidi="ar-EG"/>
        </w:rPr>
        <w:t>أَوْ</w:t>
      </w:r>
      <w:r w:rsidR="0020449E" w:rsidRPr="0020449E">
        <w:rPr>
          <w:rFonts w:cs="Arial"/>
          <w:sz w:val="28"/>
          <w:szCs w:val="28"/>
          <w:rtl/>
          <w:lang w:bidi="ar-EG"/>
        </w:rPr>
        <w:t xml:space="preserve"> </w:t>
      </w:r>
      <w:r w:rsidR="0020449E" w:rsidRPr="0020449E">
        <w:rPr>
          <w:rFonts w:cs="Arial" w:hint="cs"/>
          <w:sz w:val="28"/>
          <w:szCs w:val="28"/>
          <w:rtl/>
          <w:lang w:bidi="ar-EG"/>
        </w:rPr>
        <w:t>أَرَادَ</w:t>
      </w:r>
      <w:r w:rsidR="0020449E" w:rsidRPr="0020449E">
        <w:rPr>
          <w:rFonts w:cs="Arial"/>
          <w:sz w:val="28"/>
          <w:szCs w:val="28"/>
          <w:rtl/>
          <w:lang w:bidi="ar-EG"/>
        </w:rPr>
        <w:t xml:space="preserve"> </w:t>
      </w:r>
      <w:r w:rsidR="0020449E" w:rsidRPr="0020449E">
        <w:rPr>
          <w:rFonts w:cs="Arial" w:hint="cs"/>
          <w:sz w:val="28"/>
          <w:szCs w:val="28"/>
          <w:rtl/>
          <w:lang w:bidi="ar-EG"/>
        </w:rPr>
        <w:t>شُكُورًا</w:t>
      </w:r>
      <w:r w:rsidR="0020449E" w:rsidRPr="0020449E">
        <w:rPr>
          <w:rFonts w:cs="Arial"/>
          <w:sz w:val="28"/>
          <w:szCs w:val="28"/>
          <w:rtl/>
          <w:lang w:bidi="ar-EG"/>
        </w:rPr>
        <w:t xml:space="preserve"> (62)</w:t>
      </w:r>
      <w:r w:rsidRPr="0020449E">
        <w:rPr>
          <w:rFonts w:hint="cs"/>
          <w:sz w:val="28"/>
          <w:szCs w:val="28"/>
          <w:rtl/>
          <w:lang w:bidi="ar-EG"/>
        </w:rPr>
        <w:t xml:space="preserve"> ) الفرقان: 61 </w:t>
      </w:r>
      <w:r w:rsidRPr="0020449E">
        <w:rPr>
          <w:sz w:val="28"/>
          <w:szCs w:val="28"/>
          <w:rtl/>
          <w:lang w:bidi="ar-EG"/>
        </w:rPr>
        <w:t>–</w:t>
      </w:r>
      <w:r w:rsidRPr="0020449E">
        <w:rPr>
          <w:rFonts w:hint="cs"/>
          <w:sz w:val="28"/>
          <w:szCs w:val="28"/>
          <w:rtl/>
          <w:lang w:bidi="ar-EG"/>
        </w:rPr>
        <w:t xml:space="preserve"> 62.</w:t>
      </w:r>
    </w:p>
    <w:p w:rsidR="00C31763" w:rsidRPr="0020449E" w:rsidRDefault="00C31763" w:rsidP="007B6CA2">
      <w:pPr>
        <w:rPr>
          <w:sz w:val="28"/>
          <w:szCs w:val="28"/>
          <w:rtl/>
          <w:lang w:bidi="ar-EG"/>
        </w:rPr>
      </w:pPr>
      <w:r w:rsidRPr="0020449E">
        <w:rPr>
          <w:rFonts w:hint="cs"/>
          <w:sz w:val="28"/>
          <w:szCs w:val="28"/>
          <w:rtl/>
          <w:lang w:bidi="ar-EG"/>
        </w:rPr>
        <w:t>في مؤتمر الشبان الإسلامي الذي عقد في الرياض عام 1979 قام البروفيسور الامريكي بالمر عندما سمع قول الله سبحانه وتعالى: (</w:t>
      </w:r>
      <w:r w:rsidR="0020449E" w:rsidRPr="0020449E">
        <w:rPr>
          <w:rFonts w:hint="cs"/>
          <w:sz w:val="28"/>
          <w:szCs w:val="28"/>
          <w:rtl/>
          <w:lang w:bidi="ar-EG"/>
        </w:rPr>
        <w:t xml:space="preserve"> </w:t>
      </w:r>
      <w:r w:rsidR="0020449E" w:rsidRPr="0020449E">
        <w:rPr>
          <w:rFonts w:cs="Arial" w:hint="cs"/>
          <w:sz w:val="28"/>
          <w:szCs w:val="28"/>
          <w:rtl/>
          <w:lang w:bidi="ar-EG"/>
        </w:rPr>
        <w:t>أَوَلَمۡ</w:t>
      </w:r>
      <w:r w:rsidR="0020449E" w:rsidRPr="0020449E">
        <w:rPr>
          <w:rFonts w:cs="Arial"/>
          <w:sz w:val="28"/>
          <w:szCs w:val="28"/>
          <w:rtl/>
          <w:lang w:bidi="ar-EG"/>
        </w:rPr>
        <w:t xml:space="preserve"> </w:t>
      </w:r>
      <w:r w:rsidR="0020449E" w:rsidRPr="0020449E">
        <w:rPr>
          <w:rFonts w:cs="Arial" w:hint="cs"/>
          <w:sz w:val="28"/>
          <w:szCs w:val="28"/>
          <w:rtl/>
          <w:lang w:bidi="ar-EG"/>
        </w:rPr>
        <w:t>یَرَ</w:t>
      </w:r>
      <w:r w:rsidR="0020449E" w:rsidRPr="0020449E">
        <w:rPr>
          <w:rFonts w:cs="Arial"/>
          <w:sz w:val="28"/>
          <w:szCs w:val="28"/>
          <w:rtl/>
          <w:lang w:bidi="ar-EG"/>
        </w:rPr>
        <w:t xml:space="preserve"> </w:t>
      </w:r>
      <w:r w:rsidR="0020449E" w:rsidRPr="0020449E">
        <w:rPr>
          <w:rFonts w:cs="Arial" w:hint="cs"/>
          <w:sz w:val="28"/>
          <w:szCs w:val="28"/>
          <w:rtl/>
          <w:lang w:bidi="ar-EG"/>
        </w:rPr>
        <w:t>ٱلَّذِینَ</w:t>
      </w:r>
      <w:r w:rsidR="0020449E" w:rsidRPr="0020449E">
        <w:rPr>
          <w:rFonts w:cs="Arial"/>
          <w:sz w:val="28"/>
          <w:szCs w:val="28"/>
          <w:rtl/>
          <w:lang w:bidi="ar-EG"/>
        </w:rPr>
        <w:t xml:space="preserve"> </w:t>
      </w:r>
      <w:r w:rsidR="0020449E" w:rsidRPr="0020449E">
        <w:rPr>
          <w:rFonts w:cs="Arial" w:hint="cs"/>
          <w:sz w:val="28"/>
          <w:szCs w:val="28"/>
          <w:rtl/>
          <w:lang w:bidi="ar-EG"/>
        </w:rPr>
        <w:t>كَفَرُوۤا۟</w:t>
      </w:r>
      <w:r w:rsidR="0020449E" w:rsidRPr="0020449E">
        <w:rPr>
          <w:rFonts w:cs="Arial"/>
          <w:sz w:val="28"/>
          <w:szCs w:val="28"/>
          <w:rtl/>
          <w:lang w:bidi="ar-EG"/>
        </w:rPr>
        <w:t xml:space="preserve"> </w:t>
      </w:r>
      <w:r w:rsidR="0020449E" w:rsidRPr="0020449E">
        <w:rPr>
          <w:rFonts w:cs="Arial" w:hint="cs"/>
          <w:sz w:val="28"/>
          <w:szCs w:val="28"/>
          <w:rtl/>
          <w:lang w:bidi="ar-EG"/>
        </w:rPr>
        <w:t>أَنَّ</w:t>
      </w:r>
      <w:r w:rsidR="0020449E" w:rsidRPr="0020449E">
        <w:rPr>
          <w:rFonts w:cs="Arial"/>
          <w:sz w:val="28"/>
          <w:szCs w:val="28"/>
          <w:rtl/>
          <w:lang w:bidi="ar-EG"/>
        </w:rPr>
        <w:t xml:space="preserve"> </w:t>
      </w:r>
      <w:r w:rsidR="0020449E" w:rsidRPr="0020449E">
        <w:rPr>
          <w:rFonts w:cs="Arial" w:hint="cs"/>
          <w:sz w:val="28"/>
          <w:szCs w:val="28"/>
          <w:rtl/>
          <w:lang w:bidi="ar-EG"/>
        </w:rPr>
        <w:t>ٱلسَّمَـٰوَ</w:t>
      </w:r>
      <w:r w:rsidR="0020449E" w:rsidRPr="0020449E">
        <w:rPr>
          <w:rFonts w:cs="Arial"/>
          <w:sz w:val="28"/>
          <w:szCs w:val="28"/>
          <w:rtl/>
          <w:lang w:bidi="ar-EG"/>
        </w:rPr>
        <w:t> ٰ</w:t>
      </w:r>
      <w:r w:rsidR="0020449E" w:rsidRPr="0020449E">
        <w:rPr>
          <w:rFonts w:cs="Arial" w:hint="cs"/>
          <w:sz w:val="28"/>
          <w:szCs w:val="28"/>
          <w:rtl/>
          <w:lang w:bidi="ar-EG"/>
        </w:rPr>
        <w:t>تِ</w:t>
      </w:r>
      <w:r w:rsidR="0020449E" w:rsidRPr="0020449E">
        <w:rPr>
          <w:rFonts w:cs="Arial"/>
          <w:sz w:val="28"/>
          <w:szCs w:val="28"/>
          <w:rtl/>
          <w:lang w:bidi="ar-EG"/>
        </w:rPr>
        <w:t xml:space="preserve"> </w:t>
      </w:r>
      <w:r w:rsidR="0020449E" w:rsidRPr="0020449E">
        <w:rPr>
          <w:rFonts w:cs="Arial" w:hint="cs"/>
          <w:sz w:val="28"/>
          <w:szCs w:val="28"/>
          <w:rtl/>
          <w:lang w:bidi="ar-EG"/>
        </w:rPr>
        <w:t>وَٱلۡأَرۡضَ</w:t>
      </w:r>
      <w:r w:rsidR="0020449E" w:rsidRPr="0020449E">
        <w:rPr>
          <w:rFonts w:cs="Arial"/>
          <w:sz w:val="28"/>
          <w:szCs w:val="28"/>
          <w:rtl/>
          <w:lang w:bidi="ar-EG"/>
        </w:rPr>
        <w:t xml:space="preserve"> </w:t>
      </w:r>
      <w:r w:rsidR="0020449E" w:rsidRPr="0020449E">
        <w:rPr>
          <w:rFonts w:cs="Arial" w:hint="cs"/>
          <w:sz w:val="28"/>
          <w:szCs w:val="28"/>
          <w:rtl/>
          <w:lang w:bidi="ar-EG"/>
        </w:rPr>
        <w:t>كَانَتَا</w:t>
      </w:r>
      <w:r w:rsidR="0020449E" w:rsidRPr="0020449E">
        <w:rPr>
          <w:rFonts w:cs="Arial"/>
          <w:sz w:val="28"/>
          <w:szCs w:val="28"/>
          <w:rtl/>
          <w:lang w:bidi="ar-EG"/>
        </w:rPr>
        <w:t xml:space="preserve"> </w:t>
      </w:r>
      <w:r w:rsidR="0020449E" w:rsidRPr="0020449E">
        <w:rPr>
          <w:rFonts w:cs="Arial" w:hint="cs"/>
          <w:sz w:val="28"/>
          <w:szCs w:val="28"/>
          <w:rtl/>
          <w:lang w:bidi="ar-EG"/>
        </w:rPr>
        <w:t>رَتۡقا</w:t>
      </w:r>
      <w:r w:rsidR="0020449E" w:rsidRPr="0020449E">
        <w:rPr>
          <w:rFonts w:cs="Arial"/>
          <w:sz w:val="28"/>
          <w:szCs w:val="28"/>
          <w:rtl/>
          <w:lang w:bidi="ar-EG"/>
        </w:rPr>
        <w:t xml:space="preserve"> </w:t>
      </w:r>
      <w:r w:rsidR="0020449E" w:rsidRPr="0020449E">
        <w:rPr>
          <w:rFonts w:cs="Arial" w:hint="cs"/>
          <w:sz w:val="28"/>
          <w:szCs w:val="28"/>
          <w:rtl/>
          <w:lang w:bidi="ar-EG"/>
        </w:rPr>
        <w:t>فَفَتَقۡنَـٰهُمَاۖ</w:t>
      </w:r>
      <w:r w:rsidRPr="0020449E">
        <w:rPr>
          <w:rFonts w:hint="cs"/>
          <w:sz w:val="28"/>
          <w:szCs w:val="28"/>
          <w:rtl/>
          <w:lang w:bidi="ar-EG"/>
        </w:rPr>
        <w:t xml:space="preserve"> ) الأنبياء: 30، وقال: " حقا لقد كان الكون في بدايته عبارة عن سحابة دخانية غازية هائلة متلاصقة، ثم تحولت بالتدريج الى ملايين الملايين من النجوم التي تملأ السماء، ولا يمكن بحال من الاحوال ان ينسب ذلك إلى شخص مات قبل 1400 سنة! لأنه لم يكن لديه تليسكوبات ولا سفن فضائية تساعد على اكتشاف هذه الحقائق، فلا بد ان الذي اخبر محمدا ً هو: الله " وأعلن البروفيسور بالمر إسلامه في نهاية المؤتمر.</w:t>
      </w:r>
    </w:p>
    <w:p w:rsidR="00C31763" w:rsidRPr="0020449E" w:rsidRDefault="00C31763" w:rsidP="007B6CA2">
      <w:pPr>
        <w:rPr>
          <w:sz w:val="28"/>
          <w:szCs w:val="28"/>
          <w:rtl/>
          <w:lang w:bidi="ar-EG"/>
        </w:rPr>
      </w:pPr>
      <w:r w:rsidRPr="0020449E">
        <w:rPr>
          <w:rFonts w:hint="cs"/>
          <w:sz w:val="28"/>
          <w:szCs w:val="28"/>
          <w:rtl/>
          <w:lang w:bidi="ar-EG"/>
        </w:rPr>
        <w:t>وفي المؤتمر الطبي السعودي الثامن بالرياض عام 1404 هــ قام البروفيسور ( تاجاتات تاجاسون ) رئيس قسم التشريح والاجنة في جامعة ماي بتايلاند، وقال: " وحيث ان النبي محمد صلى الله عليه وسلم لم يكن يستطيع القراءة والكتابة فلا بد ان محمدا ً صلى الله عليه وسلم رسول جاء بهذه الحقيقة، لقد بعث إليه هذا عن طريق وحي من اخلق عليم بكل شيء، هذا الخالق لا بد ان يكون هو الله.</w:t>
      </w:r>
    </w:p>
    <w:p w:rsidR="00C31763" w:rsidRPr="0020449E" w:rsidRDefault="00C31763" w:rsidP="007B6CA2">
      <w:pPr>
        <w:rPr>
          <w:sz w:val="28"/>
          <w:szCs w:val="28"/>
          <w:rtl/>
          <w:lang w:bidi="ar-EG"/>
        </w:rPr>
      </w:pPr>
      <w:r w:rsidRPr="0020449E">
        <w:rPr>
          <w:rFonts w:hint="cs"/>
          <w:sz w:val="28"/>
          <w:szCs w:val="28"/>
          <w:rtl/>
          <w:lang w:bidi="ar-EG"/>
        </w:rPr>
        <w:t>ولذا: فإنني اعتقد انه حان الوقت لأن ( أشهد ان لا إله الا الله، وان محمدا ً رسول الله ) "</w:t>
      </w:r>
    </w:p>
    <w:p w:rsidR="00C31763" w:rsidRPr="0020449E" w:rsidRDefault="00C31763" w:rsidP="007B6CA2">
      <w:pPr>
        <w:rPr>
          <w:b/>
          <w:bCs/>
          <w:sz w:val="28"/>
          <w:szCs w:val="28"/>
          <w:rtl/>
          <w:lang w:bidi="ar-EG"/>
        </w:rPr>
      </w:pPr>
      <w:r w:rsidRPr="0020449E">
        <w:rPr>
          <w:rFonts w:hint="cs"/>
          <w:b/>
          <w:bCs/>
          <w:sz w:val="28"/>
          <w:szCs w:val="28"/>
          <w:rtl/>
          <w:lang w:bidi="ar-EG"/>
        </w:rPr>
        <w:t>دواء ..</w:t>
      </w:r>
    </w:p>
    <w:p w:rsidR="00C31763" w:rsidRPr="0020449E" w:rsidRDefault="00C31763" w:rsidP="007B6CA2">
      <w:pPr>
        <w:rPr>
          <w:sz w:val="28"/>
          <w:szCs w:val="28"/>
          <w:rtl/>
          <w:lang w:bidi="ar-EG"/>
        </w:rPr>
      </w:pPr>
      <w:r w:rsidRPr="0020449E">
        <w:rPr>
          <w:rFonts w:hint="cs"/>
          <w:sz w:val="28"/>
          <w:szCs w:val="28"/>
          <w:rtl/>
          <w:lang w:bidi="ar-EG"/>
        </w:rPr>
        <w:t>وشأن اسم الله البديع جل جلاله عظيم، فمن دعا به استجيب له.</w:t>
      </w:r>
    </w:p>
    <w:p w:rsidR="00C31763" w:rsidRPr="0020449E" w:rsidRDefault="00C31763" w:rsidP="007B6CA2">
      <w:pPr>
        <w:rPr>
          <w:sz w:val="28"/>
          <w:szCs w:val="28"/>
          <w:rtl/>
          <w:lang w:bidi="ar-EG"/>
        </w:rPr>
      </w:pPr>
      <w:r w:rsidRPr="0020449E">
        <w:rPr>
          <w:rFonts w:hint="cs"/>
          <w:sz w:val="28"/>
          <w:szCs w:val="28"/>
          <w:rtl/>
          <w:lang w:bidi="ar-EG"/>
        </w:rPr>
        <w:t>روى الترمذي عن أنس قال: دخل النبي صلى الله عليه وسلم ورجل قد صلى، وهو يدعو ويقول في دعائه: اللهم! لا اله الا انت، المنان، بديع السماوات والارض يا ذا الجلال والإكرام.</w:t>
      </w:r>
    </w:p>
    <w:p w:rsidR="00C31763" w:rsidRPr="0020449E" w:rsidRDefault="00C31763" w:rsidP="007B6CA2">
      <w:pPr>
        <w:rPr>
          <w:sz w:val="28"/>
          <w:szCs w:val="28"/>
          <w:rtl/>
          <w:lang w:bidi="ar-EG"/>
        </w:rPr>
      </w:pPr>
      <w:r w:rsidRPr="0020449E">
        <w:rPr>
          <w:rFonts w:hint="cs"/>
          <w:sz w:val="28"/>
          <w:szCs w:val="28"/>
          <w:rtl/>
          <w:lang w:bidi="ar-EG"/>
        </w:rPr>
        <w:lastRenderedPageBreak/>
        <w:t>فقال النبي صلى الله عليه وسلم: " اتدرون بم دعا الله ؟ دعا الله باسمه الاعظم الذي</w:t>
      </w:r>
      <w:r w:rsidR="00847AE0" w:rsidRPr="0020449E">
        <w:rPr>
          <w:rFonts w:hint="cs"/>
          <w:sz w:val="28"/>
          <w:szCs w:val="28"/>
          <w:rtl/>
          <w:lang w:bidi="ar-EG"/>
        </w:rPr>
        <w:t xml:space="preserve"> اذا</w:t>
      </w:r>
      <w:r w:rsidRPr="0020449E">
        <w:rPr>
          <w:rFonts w:hint="cs"/>
          <w:sz w:val="28"/>
          <w:szCs w:val="28"/>
          <w:rtl/>
          <w:lang w:bidi="ar-EG"/>
        </w:rPr>
        <w:t xml:space="preserve"> دع</w:t>
      </w:r>
      <w:r w:rsidR="00847AE0" w:rsidRPr="0020449E">
        <w:rPr>
          <w:rFonts w:hint="cs"/>
          <w:sz w:val="28"/>
          <w:szCs w:val="28"/>
          <w:rtl/>
          <w:lang w:bidi="ar-EG"/>
        </w:rPr>
        <w:t>ُ</w:t>
      </w:r>
      <w:r w:rsidRPr="0020449E">
        <w:rPr>
          <w:rFonts w:hint="cs"/>
          <w:sz w:val="28"/>
          <w:szCs w:val="28"/>
          <w:rtl/>
          <w:lang w:bidi="ar-EG"/>
        </w:rPr>
        <w:t>ي به أجاب، وإذا س</w:t>
      </w:r>
      <w:r w:rsidR="00847AE0" w:rsidRPr="0020449E">
        <w:rPr>
          <w:rFonts w:hint="cs"/>
          <w:sz w:val="28"/>
          <w:szCs w:val="28"/>
          <w:rtl/>
          <w:lang w:bidi="ar-EG"/>
        </w:rPr>
        <w:t>ُ</w:t>
      </w:r>
      <w:r w:rsidRPr="0020449E">
        <w:rPr>
          <w:rFonts w:hint="cs"/>
          <w:sz w:val="28"/>
          <w:szCs w:val="28"/>
          <w:rtl/>
          <w:lang w:bidi="ar-EG"/>
        </w:rPr>
        <w:t>ئل به أعطى " حديث صحيح.</w:t>
      </w:r>
    </w:p>
    <w:p w:rsidR="00C31763" w:rsidRPr="0020449E" w:rsidRDefault="00C31763" w:rsidP="007B6CA2">
      <w:pPr>
        <w:rPr>
          <w:sz w:val="28"/>
          <w:szCs w:val="28"/>
          <w:rtl/>
          <w:lang w:bidi="ar-EG"/>
        </w:rPr>
      </w:pPr>
      <w:r w:rsidRPr="0020449E">
        <w:rPr>
          <w:rFonts w:hint="cs"/>
          <w:sz w:val="28"/>
          <w:szCs w:val="28"/>
          <w:rtl/>
          <w:lang w:bidi="ar-EG"/>
        </w:rPr>
        <w:t>اللهم! اغفر لنا وارحمنا يا أرحم الراحمين!</w:t>
      </w:r>
    </w:p>
    <w:p w:rsidR="00C31763" w:rsidRPr="0020449E" w:rsidRDefault="00C31763" w:rsidP="007B6CA2">
      <w:pPr>
        <w:rPr>
          <w:sz w:val="28"/>
          <w:szCs w:val="28"/>
          <w:lang w:bidi="ar-EG"/>
        </w:rPr>
      </w:pPr>
      <w:r w:rsidRPr="0020449E">
        <w:rPr>
          <w:rFonts w:hint="cs"/>
          <w:sz w:val="28"/>
          <w:szCs w:val="28"/>
          <w:rtl/>
          <w:lang w:bidi="ar-EG"/>
        </w:rPr>
        <w:t xml:space="preserve">يا بديع السماوات والارض! اغفر لنا وارحمنا </w:t>
      </w:r>
      <w:r w:rsidR="00C004DD" w:rsidRPr="0020449E">
        <w:rPr>
          <w:rFonts w:hint="cs"/>
          <w:sz w:val="28"/>
          <w:szCs w:val="28"/>
          <w:rtl/>
          <w:lang w:bidi="ar-EG"/>
        </w:rPr>
        <w:t>وتجاوز عنا، إنك على كل شيء قدير.</w:t>
      </w:r>
    </w:p>
    <w:sectPr w:rsidR="00C31763" w:rsidRPr="0020449E" w:rsidSect="00E25E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B22AF"/>
    <w:multiLevelType w:val="hybridMultilevel"/>
    <w:tmpl w:val="94227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3B4"/>
    <w:rsid w:val="0020449E"/>
    <w:rsid w:val="00705301"/>
    <w:rsid w:val="007B6CA2"/>
    <w:rsid w:val="00847AE0"/>
    <w:rsid w:val="009023B4"/>
    <w:rsid w:val="00AC1B44"/>
    <w:rsid w:val="00C004DD"/>
    <w:rsid w:val="00C31763"/>
    <w:rsid w:val="00DB59BF"/>
    <w:rsid w:val="00E25E9F"/>
    <w:rsid w:val="00E94D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B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B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3rafawy</dc:creator>
  <cp:keywords/>
  <dc:description/>
  <cp:lastModifiedBy>3rafawy</cp:lastModifiedBy>
  <cp:revision>7</cp:revision>
  <dcterms:created xsi:type="dcterms:W3CDTF">2022-02-19T12:27:00Z</dcterms:created>
  <dcterms:modified xsi:type="dcterms:W3CDTF">2022-02-19T14:29:00Z</dcterms:modified>
</cp:coreProperties>
</file>