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B09" w:rsidRPr="007C2263" w:rsidRDefault="00E71AEE" w:rsidP="00E71AEE">
      <w:pPr>
        <w:jc w:val="center"/>
        <w:rPr>
          <w:b/>
          <w:bCs/>
          <w:sz w:val="28"/>
          <w:szCs w:val="28"/>
          <w:rtl/>
          <w:lang w:bidi="ar-EG"/>
        </w:rPr>
      </w:pPr>
      <w:r w:rsidRPr="007C2263">
        <w:rPr>
          <w:rFonts w:hint="cs"/>
          <w:b/>
          <w:bCs/>
          <w:sz w:val="28"/>
          <w:szCs w:val="28"/>
          <w:rtl/>
          <w:lang w:bidi="ar-EG"/>
        </w:rPr>
        <w:t>الحي</w:t>
      </w:r>
    </w:p>
    <w:p w:rsidR="00E71AEE" w:rsidRPr="007C2263" w:rsidRDefault="00E71AEE">
      <w:pPr>
        <w:rPr>
          <w:sz w:val="28"/>
          <w:szCs w:val="28"/>
          <w:rtl/>
          <w:lang w:bidi="ar-EG"/>
        </w:rPr>
      </w:pPr>
      <w:r w:rsidRPr="007C2263">
        <w:rPr>
          <w:rFonts w:hint="cs"/>
          <w:sz w:val="28"/>
          <w:szCs w:val="28"/>
          <w:rtl/>
          <w:lang w:bidi="ar-EG"/>
        </w:rPr>
        <w:t>حين تهجم سحب الأحزان وتتكاتف قيود الهموم، فلا تجد مخرجا ً وتضيق عليك نفسك، وكأن روحك تتصاعد من حلقك، وتكاد الظروف تخنقك، فتخرج أنفاسك بصعوبة وتضيق الدنيا وينسحب الناس من حولك، وتصير وحيدا ً لا مؤنس ولا مهوّن فتتيقن الموت..</w:t>
      </w:r>
    </w:p>
    <w:p w:rsidR="00E71AEE" w:rsidRPr="007C2263" w:rsidRDefault="00E71AEE" w:rsidP="00E71AEE">
      <w:pPr>
        <w:rPr>
          <w:sz w:val="28"/>
          <w:szCs w:val="28"/>
          <w:rtl/>
          <w:lang w:bidi="ar-EG"/>
        </w:rPr>
      </w:pPr>
      <w:r w:rsidRPr="007C2263">
        <w:rPr>
          <w:rFonts w:hint="cs"/>
          <w:sz w:val="28"/>
          <w:szCs w:val="28"/>
          <w:rtl/>
          <w:lang w:bidi="ar-EG"/>
        </w:rPr>
        <w:t>هنا.. يفتح لك الرب طاقة الفرج، ونسمة الأمل ويبث فيك الطمأنينة ويمد لك يد العون، ويحييك بعد ما رأيت الموت، فتخر له ساجدا ً وباكيا ً ولسانك يردد: يا حي يا قيوم ! لك الشكر كله.</w:t>
      </w:r>
    </w:p>
    <w:p w:rsidR="00E71AEE" w:rsidRPr="007C2263" w:rsidRDefault="00E71AEE" w:rsidP="00843553">
      <w:pPr>
        <w:rPr>
          <w:rFonts w:cs="Times New Roman"/>
          <w:sz w:val="28"/>
          <w:szCs w:val="28"/>
          <w:rtl/>
          <w:lang w:bidi="ar-EG"/>
        </w:rPr>
      </w:pPr>
      <w:r w:rsidRPr="007C2263">
        <w:rPr>
          <w:rFonts w:hint="cs"/>
          <w:sz w:val="28"/>
          <w:szCs w:val="28"/>
          <w:rtl/>
          <w:lang w:bidi="ar-EG"/>
        </w:rPr>
        <w:t>وما حصل هذا إلا ب</w:t>
      </w:r>
      <w:r w:rsidR="00843553">
        <w:rPr>
          <w:rFonts w:hint="cs"/>
          <w:sz w:val="28"/>
          <w:szCs w:val="28"/>
          <w:rtl/>
          <w:lang w:bidi="ar-EG"/>
        </w:rPr>
        <w:t xml:space="preserve">عد توكلك على الحي الذي لا يموت: ( </w:t>
      </w:r>
      <w:r w:rsidR="00843553" w:rsidRPr="00843553">
        <w:rPr>
          <w:rFonts w:cs="Arial" w:hint="cs"/>
          <w:sz w:val="28"/>
          <w:szCs w:val="28"/>
          <w:rtl/>
          <w:lang w:bidi="ar-EG"/>
        </w:rPr>
        <w:t>وَتَوَكَّلۡ</w:t>
      </w:r>
      <w:r w:rsidR="00843553" w:rsidRPr="00843553">
        <w:rPr>
          <w:rFonts w:cs="Arial"/>
          <w:sz w:val="28"/>
          <w:szCs w:val="28"/>
          <w:rtl/>
          <w:lang w:bidi="ar-EG"/>
        </w:rPr>
        <w:t xml:space="preserve"> </w:t>
      </w:r>
      <w:r w:rsidR="00843553" w:rsidRPr="00843553">
        <w:rPr>
          <w:rFonts w:cs="Arial" w:hint="cs"/>
          <w:sz w:val="28"/>
          <w:szCs w:val="28"/>
          <w:rtl/>
          <w:lang w:bidi="ar-EG"/>
        </w:rPr>
        <w:t>عَلَى</w:t>
      </w:r>
      <w:r w:rsidR="00843553" w:rsidRPr="00843553">
        <w:rPr>
          <w:rFonts w:cs="Arial"/>
          <w:sz w:val="28"/>
          <w:szCs w:val="28"/>
          <w:rtl/>
          <w:lang w:bidi="ar-EG"/>
        </w:rPr>
        <w:t xml:space="preserve"> </w:t>
      </w:r>
      <w:r w:rsidR="00843553" w:rsidRPr="00843553">
        <w:rPr>
          <w:rFonts w:cs="Arial" w:hint="cs"/>
          <w:sz w:val="28"/>
          <w:szCs w:val="28"/>
          <w:rtl/>
          <w:lang w:bidi="ar-EG"/>
        </w:rPr>
        <w:t>ٱلۡحَیِّ</w:t>
      </w:r>
      <w:r w:rsidR="00843553" w:rsidRPr="00843553">
        <w:rPr>
          <w:rFonts w:cs="Arial"/>
          <w:sz w:val="28"/>
          <w:szCs w:val="28"/>
          <w:rtl/>
          <w:lang w:bidi="ar-EG"/>
        </w:rPr>
        <w:t xml:space="preserve"> </w:t>
      </w:r>
      <w:r w:rsidR="00843553" w:rsidRPr="00843553">
        <w:rPr>
          <w:rFonts w:cs="Arial" w:hint="cs"/>
          <w:sz w:val="28"/>
          <w:szCs w:val="28"/>
          <w:rtl/>
          <w:lang w:bidi="ar-EG"/>
        </w:rPr>
        <w:t>ٱلَّذِی</w:t>
      </w:r>
      <w:r w:rsidR="00843553" w:rsidRPr="00843553">
        <w:rPr>
          <w:rFonts w:cs="Arial"/>
          <w:sz w:val="28"/>
          <w:szCs w:val="28"/>
          <w:rtl/>
          <w:lang w:bidi="ar-EG"/>
        </w:rPr>
        <w:t xml:space="preserve"> </w:t>
      </w:r>
      <w:r w:rsidR="00843553" w:rsidRPr="00843553">
        <w:rPr>
          <w:rFonts w:cs="Arial" w:hint="cs"/>
          <w:sz w:val="28"/>
          <w:szCs w:val="28"/>
          <w:rtl/>
          <w:lang w:bidi="ar-EG"/>
        </w:rPr>
        <w:t>لَا</w:t>
      </w:r>
      <w:r w:rsidR="00843553" w:rsidRPr="00843553">
        <w:rPr>
          <w:rFonts w:cs="Arial"/>
          <w:sz w:val="28"/>
          <w:szCs w:val="28"/>
          <w:rtl/>
          <w:lang w:bidi="ar-EG"/>
        </w:rPr>
        <w:t xml:space="preserve"> </w:t>
      </w:r>
      <w:r w:rsidR="00843553" w:rsidRPr="00843553">
        <w:rPr>
          <w:rFonts w:cs="Arial" w:hint="cs"/>
          <w:sz w:val="28"/>
          <w:szCs w:val="28"/>
          <w:rtl/>
          <w:lang w:bidi="ar-EG"/>
        </w:rPr>
        <w:t>یَمُوتُ</w:t>
      </w:r>
      <w:r w:rsidR="00843553" w:rsidRPr="00843553">
        <w:rPr>
          <w:rFonts w:cs="Arial"/>
          <w:sz w:val="28"/>
          <w:szCs w:val="28"/>
          <w:rtl/>
          <w:lang w:bidi="ar-EG"/>
        </w:rPr>
        <w:t xml:space="preserve"> </w:t>
      </w:r>
      <w:r w:rsidR="00843553" w:rsidRPr="00843553">
        <w:rPr>
          <w:rFonts w:cs="Arial" w:hint="cs"/>
          <w:sz w:val="28"/>
          <w:szCs w:val="28"/>
          <w:rtl/>
          <w:lang w:bidi="ar-EG"/>
        </w:rPr>
        <w:t>وَسَبِّحۡ</w:t>
      </w:r>
      <w:r w:rsidR="00843553" w:rsidRPr="00843553">
        <w:rPr>
          <w:rFonts w:cs="Arial"/>
          <w:sz w:val="28"/>
          <w:szCs w:val="28"/>
          <w:rtl/>
          <w:lang w:bidi="ar-EG"/>
        </w:rPr>
        <w:t xml:space="preserve"> </w:t>
      </w:r>
      <w:r w:rsidR="00843553" w:rsidRPr="00843553">
        <w:rPr>
          <w:rFonts w:cs="Arial" w:hint="cs"/>
          <w:sz w:val="28"/>
          <w:szCs w:val="28"/>
          <w:rtl/>
          <w:lang w:bidi="ar-EG"/>
        </w:rPr>
        <w:t>بِحَمۡدِهِۦۚ</w:t>
      </w:r>
      <w:r w:rsidR="00843553" w:rsidRPr="00843553">
        <w:rPr>
          <w:rFonts w:cs="Arial"/>
          <w:sz w:val="28"/>
          <w:szCs w:val="28"/>
          <w:rtl/>
          <w:lang w:bidi="ar-EG"/>
        </w:rPr>
        <w:t xml:space="preserve"> </w:t>
      </w:r>
      <w:r w:rsidR="00843553" w:rsidRPr="00843553">
        <w:rPr>
          <w:rFonts w:cs="Arial" w:hint="cs"/>
          <w:sz w:val="28"/>
          <w:szCs w:val="28"/>
          <w:rtl/>
          <w:lang w:bidi="ar-EG"/>
        </w:rPr>
        <w:t>وَكَفَىٰ</w:t>
      </w:r>
      <w:r w:rsidR="00843553" w:rsidRPr="00843553">
        <w:rPr>
          <w:rFonts w:cs="Arial"/>
          <w:sz w:val="28"/>
          <w:szCs w:val="28"/>
          <w:rtl/>
          <w:lang w:bidi="ar-EG"/>
        </w:rPr>
        <w:t xml:space="preserve"> </w:t>
      </w:r>
      <w:r w:rsidR="00843553" w:rsidRPr="00843553">
        <w:rPr>
          <w:rFonts w:cs="Arial" w:hint="cs"/>
          <w:sz w:val="28"/>
          <w:szCs w:val="28"/>
          <w:rtl/>
          <w:lang w:bidi="ar-EG"/>
        </w:rPr>
        <w:t>بِهِۦ</w:t>
      </w:r>
      <w:r w:rsidR="00843553" w:rsidRPr="00843553">
        <w:rPr>
          <w:rFonts w:cs="Arial"/>
          <w:sz w:val="28"/>
          <w:szCs w:val="28"/>
          <w:rtl/>
          <w:lang w:bidi="ar-EG"/>
        </w:rPr>
        <w:t xml:space="preserve"> </w:t>
      </w:r>
      <w:r w:rsidR="00843553" w:rsidRPr="00843553">
        <w:rPr>
          <w:rFonts w:cs="Arial" w:hint="cs"/>
          <w:sz w:val="28"/>
          <w:szCs w:val="28"/>
          <w:rtl/>
          <w:lang w:bidi="ar-EG"/>
        </w:rPr>
        <w:t>بِذُنُوبِ</w:t>
      </w:r>
      <w:r w:rsidR="00843553" w:rsidRPr="00843553">
        <w:rPr>
          <w:rFonts w:cs="Arial"/>
          <w:sz w:val="28"/>
          <w:szCs w:val="28"/>
          <w:rtl/>
          <w:lang w:bidi="ar-EG"/>
        </w:rPr>
        <w:t xml:space="preserve"> </w:t>
      </w:r>
      <w:r w:rsidR="00843553" w:rsidRPr="00843553">
        <w:rPr>
          <w:rFonts w:cs="Arial" w:hint="cs"/>
          <w:sz w:val="28"/>
          <w:szCs w:val="28"/>
          <w:rtl/>
          <w:lang w:bidi="ar-EG"/>
        </w:rPr>
        <w:t>عِبَادِهِۦ</w:t>
      </w:r>
      <w:r w:rsidR="00843553" w:rsidRPr="00843553">
        <w:rPr>
          <w:rFonts w:cs="Arial"/>
          <w:sz w:val="28"/>
          <w:szCs w:val="28"/>
          <w:rtl/>
          <w:lang w:bidi="ar-EG"/>
        </w:rPr>
        <w:t xml:space="preserve"> </w:t>
      </w:r>
      <w:r w:rsidR="00843553" w:rsidRPr="00843553">
        <w:rPr>
          <w:rFonts w:cs="Arial" w:hint="cs"/>
          <w:sz w:val="28"/>
          <w:szCs w:val="28"/>
          <w:rtl/>
          <w:lang w:bidi="ar-EG"/>
        </w:rPr>
        <w:t>خَبِیرًا</w:t>
      </w:r>
      <w:r w:rsidR="00843553">
        <w:rPr>
          <w:rFonts w:cs="Arial" w:hint="cs"/>
          <w:sz w:val="28"/>
          <w:szCs w:val="28"/>
          <w:rtl/>
          <w:lang w:bidi="ar-EG"/>
        </w:rPr>
        <w:t xml:space="preserve"> ) </w:t>
      </w:r>
      <w:r w:rsidRPr="007C2263">
        <w:rPr>
          <w:rFonts w:cs="Times New Roman" w:hint="cs"/>
          <w:sz w:val="28"/>
          <w:szCs w:val="28"/>
          <w:rtl/>
          <w:lang w:bidi="ar-EG"/>
        </w:rPr>
        <w:t>الفرقان: 58 .</w:t>
      </w:r>
    </w:p>
    <w:p w:rsidR="00E71AEE" w:rsidRPr="007C2263" w:rsidRDefault="00E71AEE" w:rsidP="00843553">
      <w:pPr>
        <w:rPr>
          <w:rFonts w:cs="Times New Roman"/>
          <w:sz w:val="28"/>
          <w:szCs w:val="28"/>
          <w:rtl/>
          <w:lang w:bidi="ar-EG"/>
        </w:rPr>
      </w:pPr>
      <w:r w:rsidRPr="007C2263">
        <w:rPr>
          <w:rFonts w:cs="Times New Roman" w:hint="cs"/>
          <w:sz w:val="28"/>
          <w:szCs w:val="28"/>
          <w:rtl/>
          <w:lang w:bidi="ar-EG"/>
        </w:rPr>
        <w:t>فربنا جل جلاله أثبت صفة الحياة لنفسه، وهي حياة كاملة لم تسبق بعدم، ولا يلحقها زول ولا فناء على الدوام، ولا يعتريها نقص ولا عيب، ولا غفلة ولا عجز، ولا تأخذه سنة ولا ن</w:t>
      </w:r>
      <w:r w:rsidR="00843553">
        <w:rPr>
          <w:rFonts w:cs="Times New Roman" w:hint="cs"/>
          <w:sz w:val="28"/>
          <w:szCs w:val="28"/>
          <w:rtl/>
          <w:lang w:bidi="ar-EG"/>
        </w:rPr>
        <w:t xml:space="preserve">وم، ولا موت بأي حال من الأحوال: ( </w:t>
      </w:r>
      <w:r w:rsidR="00843553" w:rsidRPr="00843553">
        <w:rPr>
          <w:rFonts w:cs="Times New Roman" w:hint="cs"/>
          <w:sz w:val="28"/>
          <w:szCs w:val="28"/>
          <w:rtl/>
          <w:lang w:bidi="ar-EG"/>
        </w:rPr>
        <w:t>لَا</w:t>
      </w:r>
      <w:r w:rsidR="00843553" w:rsidRPr="00843553">
        <w:rPr>
          <w:rFonts w:cs="Times New Roman"/>
          <w:sz w:val="28"/>
          <w:szCs w:val="28"/>
          <w:rtl/>
          <w:lang w:bidi="ar-EG"/>
        </w:rPr>
        <w:t xml:space="preserve"> </w:t>
      </w:r>
      <w:r w:rsidR="00843553" w:rsidRPr="00843553">
        <w:rPr>
          <w:rFonts w:cs="Times New Roman" w:hint="cs"/>
          <w:sz w:val="28"/>
          <w:szCs w:val="28"/>
          <w:rtl/>
          <w:lang w:bidi="ar-EG"/>
        </w:rPr>
        <w:t>تَأۡخُذُهُۥ</w:t>
      </w:r>
      <w:r w:rsidR="00843553" w:rsidRPr="00843553">
        <w:rPr>
          <w:rFonts w:cs="Times New Roman"/>
          <w:sz w:val="28"/>
          <w:szCs w:val="28"/>
          <w:rtl/>
          <w:lang w:bidi="ar-EG"/>
        </w:rPr>
        <w:t xml:space="preserve"> </w:t>
      </w:r>
      <w:r w:rsidR="00843553" w:rsidRPr="00843553">
        <w:rPr>
          <w:rFonts w:cs="Times New Roman" w:hint="cs"/>
          <w:sz w:val="28"/>
          <w:szCs w:val="28"/>
          <w:rtl/>
          <w:lang w:bidi="ar-EG"/>
        </w:rPr>
        <w:t>سِنَة</w:t>
      </w:r>
      <w:r w:rsidR="00843553" w:rsidRPr="00843553">
        <w:rPr>
          <w:rFonts w:cs="Times New Roman"/>
          <w:sz w:val="28"/>
          <w:szCs w:val="28"/>
          <w:rtl/>
          <w:lang w:bidi="ar-EG"/>
        </w:rPr>
        <w:t xml:space="preserve"> </w:t>
      </w:r>
      <w:r w:rsidR="00843553" w:rsidRPr="00843553">
        <w:rPr>
          <w:rFonts w:cs="Times New Roman" w:hint="cs"/>
          <w:sz w:val="28"/>
          <w:szCs w:val="28"/>
          <w:rtl/>
          <w:lang w:bidi="ar-EG"/>
        </w:rPr>
        <w:t>وَلَا</w:t>
      </w:r>
      <w:r w:rsidR="00843553" w:rsidRPr="00843553">
        <w:rPr>
          <w:rFonts w:cs="Times New Roman"/>
          <w:sz w:val="28"/>
          <w:szCs w:val="28"/>
          <w:rtl/>
          <w:lang w:bidi="ar-EG"/>
        </w:rPr>
        <w:t xml:space="preserve"> </w:t>
      </w:r>
      <w:r w:rsidR="00843553" w:rsidRPr="00843553">
        <w:rPr>
          <w:rFonts w:cs="Times New Roman" w:hint="cs"/>
          <w:sz w:val="28"/>
          <w:szCs w:val="28"/>
          <w:rtl/>
          <w:lang w:bidi="ar-EG"/>
        </w:rPr>
        <w:t>نَوۡم</w:t>
      </w:r>
      <w:r w:rsidR="00843553" w:rsidRPr="00843553">
        <w:rPr>
          <w:rFonts w:ascii="Times New Roman" w:hAnsi="Times New Roman" w:cs="Times New Roman" w:hint="cs"/>
          <w:sz w:val="28"/>
          <w:szCs w:val="28"/>
          <w:rtl/>
          <w:lang w:bidi="ar-EG"/>
        </w:rPr>
        <w:t>ۚ</w:t>
      </w:r>
      <w:r w:rsidR="00843553">
        <w:rPr>
          <w:rFonts w:ascii="Times New Roman" w:hAnsi="Times New Roman" w:cs="Times New Roman" w:hint="cs"/>
          <w:sz w:val="28"/>
          <w:szCs w:val="28"/>
          <w:rtl/>
          <w:lang w:bidi="ar-EG"/>
        </w:rPr>
        <w:t xml:space="preserve"> ) </w:t>
      </w:r>
      <w:r w:rsidRPr="007C2263">
        <w:rPr>
          <w:rFonts w:cs="Times New Roman" w:hint="cs"/>
          <w:sz w:val="28"/>
          <w:szCs w:val="28"/>
          <w:rtl/>
          <w:lang w:bidi="ar-EG"/>
        </w:rPr>
        <w:t>البقرة: 255 جل ربنا وتقدس عن ذلك.</w:t>
      </w:r>
    </w:p>
    <w:p w:rsidR="00E71AEE" w:rsidRPr="007C2263" w:rsidRDefault="00E71AEE" w:rsidP="00843553">
      <w:pPr>
        <w:rPr>
          <w:rFonts w:cs="Times New Roman"/>
          <w:sz w:val="28"/>
          <w:szCs w:val="28"/>
          <w:rtl/>
          <w:lang w:bidi="ar-EG"/>
        </w:rPr>
      </w:pPr>
      <w:r w:rsidRPr="007C2263">
        <w:rPr>
          <w:rFonts w:cs="Times New Roman" w:hint="cs"/>
          <w:sz w:val="28"/>
          <w:szCs w:val="28"/>
          <w:rtl/>
          <w:lang w:bidi="ar-EG"/>
        </w:rPr>
        <w:t>وحياته عز وجل منزه ع</w:t>
      </w:r>
      <w:r w:rsidR="00843553">
        <w:rPr>
          <w:rFonts w:cs="Times New Roman" w:hint="cs"/>
          <w:sz w:val="28"/>
          <w:szCs w:val="28"/>
          <w:rtl/>
          <w:lang w:bidi="ar-EG"/>
        </w:rPr>
        <w:t xml:space="preserve">ن مشابهة حياة الخلق: ( </w:t>
      </w:r>
      <w:r w:rsidR="00843553" w:rsidRPr="00843553">
        <w:rPr>
          <w:rFonts w:cs="Times New Roman" w:hint="cs"/>
          <w:sz w:val="28"/>
          <w:szCs w:val="28"/>
          <w:rtl/>
          <w:lang w:bidi="ar-EG"/>
        </w:rPr>
        <w:t>لَیۡسَ</w:t>
      </w:r>
      <w:r w:rsidR="00843553" w:rsidRPr="00843553">
        <w:rPr>
          <w:rFonts w:cs="Times New Roman"/>
          <w:sz w:val="28"/>
          <w:szCs w:val="28"/>
          <w:rtl/>
          <w:lang w:bidi="ar-EG"/>
        </w:rPr>
        <w:t xml:space="preserve"> </w:t>
      </w:r>
      <w:r w:rsidR="00843553" w:rsidRPr="00843553">
        <w:rPr>
          <w:rFonts w:cs="Times New Roman" w:hint="cs"/>
          <w:sz w:val="28"/>
          <w:szCs w:val="28"/>
          <w:rtl/>
          <w:lang w:bidi="ar-EG"/>
        </w:rPr>
        <w:t>كَمِثۡلِهِۦ</w:t>
      </w:r>
      <w:r w:rsidR="00843553" w:rsidRPr="00843553">
        <w:rPr>
          <w:rFonts w:cs="Times New Roman"/>
          <w:sz w:val="28"/>
          <w:szCs w:val="28"/>
          <w:rtl/>
          <w:lang w:bidi="ar-EG"/>
        </w:rPr>
        <w:t xml:space="preserve"> </w:t>
      </w:r>
      <w:r w:rsidR="00843553" w:rsidRPr="00843553">
        <w:rPr>
          <w:rFonts w:cs="Times New Roman" w:hint="cs"/>
          <w:sz w:val="28"/>
          <w:szCs w:val="28"/>
          <w:rtl/>
          <w:lang w:bidi="ar-EG"/>
        </w:rPr>
        <w:t>شَیۡء</w:t>
      </w:r>
      <w:r w:rsidR="00843553" w:rsidRPr="00843553">
        <w:rPr>
          <w:rFonts w:ascii="Times New Roman" w:hAnsi="Times New Roman" w:cs="Times New Roman" w:hint="cs"/>
          <w:sz w:val="28"/>
          <w:szCs w:val="28"/>
          <w:rtl/>
          <w:lang w:bidi="ar-EG"/>
        </w:rPr>
        <w:t>ۖ</w:t>
      </w:r>
      <w:r w:rsidR="00843553" w:rsidRPr="00843553">
        <w:rPr>
          <w:rFonts w:cs="Times New Roman"/>
          <w:sz w:val="28"/>
          <w:szCs w:val="28"/>
          <w:rtl/>
          <w:lang w:bidi="ar-EG"/>
        </w:rPr>
        <w:t xml:space="preserve"> </w:t>
      </w:r>
      <w:r w:rsidR="00843553" w:rsidRPr="00843553">
        <w:rPr>
          <w:rFonts w:cs="Times New Roman" w:hint="cs"/>
          <w:sz w:val="28"/>
          <w:szCs w:val="28"/>
          <w:rtl/>
          <w:lang w:bidi="ar-EG"/>
        </w:rPr>
        <w:t>وَهُوَ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ٱلسَّمِیعُ</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ٱلۡبَصِیرُ</w:t>
      </w:r>
      <w:r w:rsidR="00843553">
        <w:rPr>
          <w:rFonts w:cs="Times New Roman" w:hint="cs"/>
          <w:sz w:val="28"/>
          <w:szCs w:val="28"/>
          <w:rtl/>
          <w:lang w:bidi="ar-EG"/>
        </w:rPr>
        <w:t xml:space="preserve"> ) </w:t>
      </w:r>
      <w:r w:rsidRPr="007C2263">
        <w:rPr>
          <w:rFonts w:cs="Times New Roman" w:hint="cs"/>
          <w:sz w:val="28"/>
          <w:szCs w:val="28"/>
          <w:rtl/>
          <w:lang w:bidi="ar-EG"/>
        </w:rPr>
        <w:t>الشورى: 11 ، حياة تستلزم كمال صفاته عز وجل من علمه وسمعه وبصره وقدرته وإرادته ورحمته ما يشاء، إلى غير ذلك من صففات كماله.</w:t>
      </w:r>
    </w:p>
    <w:p w:rsidR="00E71AEE" w:rsidRPr="007C2263" w:rsidRDefault="00E71AEE" w:rsidP="00843553">
      <w:pPr>
        <w:rPr>
          <w:rFonts w:cs="Times New Roman"/>
          <w:sz w:val="28"/>
          <w:szCs w:val="28"/>
          <w:rtl/>
          <w:lang w:bidi="ar-EG"/>
        </w:rPr>
      </w:pPr>
      <w:r w:rsidRPr="007C2263">
        <w:rPr>
          <w:rFonts w:cs="Times New Roman" w:hint="cs"/>
          <w:sz w:val="28"/>
          <w:szCs w:val="28"/>
          <w:rtl/>
          <w:lang w:bidi="ar-EG"/>
        </w:rPr>
        <w:t>وربنا الحي سبحانه وتعالى: الذي قامت به الحياة، الذي به حي كل حي، فكل ما سواه حياته قائمة على إح</w:t>
      </w:r>
      <w:r w:rsidR="00843553">
        <w:rPr>
          <w:rFonts w:cs="Times New Roman" w:hint="cs"/>
          <w:sz w:val="28"/>
          <w:szCs w:val="28"/>
          <w:rtl/>
          <w:lang w:bidi="ar-EG"/>
        </w:rPr>
        <w:t xml:space="preserve">ياء الله عز وجل له: قال عز وجل: ( </w:t>
      </w:r>
      <w:r w:rsidR="00843553" w:rsidRPr="00843553">
        <w:rPr>
          <w:rFonts w:cs="Times New Roman" w:hint="cs"/>
          <w:sz w:val="28"/>
          <w:szCs w:val="28"/>
          <w:rtl/>
          <w:lang w:bidi="ar-EG"/>
        </w:rPr>
        <w:t>كُنتُمۡ</w:t>
      </w:r>
      <w:r w:rsidR="00843553" w:rsidRPr="00843553">
        <w:rPr>
          <w:rFonts w:cs="Times New Roman"/>
          <w:sz w:val="28"/>
          <w:szCs w:val="28"/>
          <w:rtl/>
          <w:lang w:bidi="ar-EG"/>
        </w:rPr>
        <w:t xml:space="preserve"> </w:t>
      </w:r>
      <w:r w:rsidR="00843553" w:rsidRPr="00843553">
        <w:rPr>
          <w:rFonts w:cs="Times New Roman" w:hint="cs"/>
          <w:sz w:val="28"/>
          <w:szCs w:val="28"/>
          <w:rtl/>
          <w:lang w:bidi="ar-EG"/>
        </w:rPr>
        <w:t>أَمۡوَ</w:t>
      </w:r>
      <w:r w:rsidR="00843553" w:rsidRPr="00843553">
        <w:rPr>
          <w:rFonts w:cs="Times New Roman"/>
          <w:sz w:val="28"/>
          <w:szCs w:val="28"/>
          <w:rtl/>
          <w:lang w:bidi="ar-EG"/>
        </w:rPr>
        <w:t> ٰ</w:t>
      </w:r>
      <w:r w:rsidR="00843553" w:rsidRPr="00843553">
        <w:rPr>
          <w:rFonts w:cs="Times New Roman" w:hint="cs"/>
          <w:sz w:val="28"/>
          <w:szCs w:val="28"/>
          <w:rtl/>
          <w:lang w:bidi="ar-EG"/>
        </w:rPr>
        <w:t>تا</w:t>
      </w:r>
      <w:r w:rsidR="00843553" w:rsidRPr="00843553">
        <w:rPr>
          <w:rFonts w:cs="Times New Roman"/>
          <w:sz w:val="28"/>
          <w:szCs w:val="28"/>
          <w:rtl/>
          <w:lang w:bidi="ar-EG"/>
        </w:rPr>
        <w:t xml:space="preserve"> </w:t>
      </w:r>
      <w:r w:rsidR="00843553" w:rsidRPr="00843553">
        <w:rPr>
          <w:rFonts w:cs="Times New Roman" w:hint="cs"/>
          <w:sz w:val="28"/>
          <w:szCs w:val="28"/>
          <w:rtl/>
          <w:lang w:bidi="ar-EG"/>
        </w:rPr>
        <w:t>فَأَحۡیَـٰكُمۡۖ</w:t>
      </w:r>
      <w:r w:rsidR="00843553" w:rsidRPr="00843553">
        <w:rPr>
          <w:rFonts w:cs="Times New Roman"/>
          <w:sz w:val="28"/>
          <w:szCs w:val="28"/>
          <w:rtl/>
          <w:lang w:bidi="ar-EG"/>
        </w:rPr>
        <w:t xml:space="preserve"> </w:t>
      </w:r>
      <w:r w:rsidR="00843553" w:rsidRPr="00843553">
        <w:rPr>
          <w:rFonts w:cs="Times New Roman" w:hint="cs"/>
          <w:sz w:val="28"/>
          <w:szCs w:val="28"/>
          <w:rtl/>
          <w:lang w:bidi="ar-EG"/>
        </w:rPr>
        <w:t>ثُمَّ</w:t>
      </w:r>
      <w:r w:rsidR="00843553" w:rsidRPr="00843553">
        <w:rPr>
          <w:rFonts w:cs="Times New Roman"/>
          <w:sz w:val="28"/>
          <w:szCs w:val="28"/>
          <w:rtl/>
          <w:lang w:bidi="ar-EG"/>
        </w:rPr>
        <w:t xml:space="preserve"> </w:t>
      </w:r>
      <w:r w:rsidR="00843553" w:rsidRPr="00843553">
        <w:rPr>
          <w:rFonts w:cs="Times New Roman" w:hint="cs"/>
          <w:sz w:val="28"/>
          <w:szCs w:val="28"/>
          <w:rtl/>
          <w:lang w:bidi="ar-EG"/>
        </w:rPr>
        <w:t>یُمِیتُكُمۡ</w:t>
      </w:r>
      <w:r w:rsidR="00843553" w:rsidRPr="00843553">
        <w:rPr>
          <w:rFonts w:cs="Times New Roman"/>
          <w:sz w:val="28"/>
          <w:szCs w:val="28"/>
          <w:rtl/>
          <w:lang w:bidi="ar-EG"/>
        </w:rPr>
        <w:t xml:space="preserve"> </w:t>
      </w:r>
      <w:r w:rsidR="00843553" w:rsidRPr="00843553">
        <w:rPr>
          <w:rFonts w:cs="Times New Roman" w:hint="cs"/>
          <w:sz w:val="28"/>
          <w:szCs w:val="28"/>
          <w:rtl/>
          <w:lang w:bidi="ar-EG"/>
        </w:rPr>
        <w:t>ثُمَّ</w:t>
      </w:r>
      <w:r w:rsidR="00843553" w:rsidRPr="00843553">
        <w:rPr>
          <w:rFonts w:cs="Times New Roman"/>
          <w:sz w:val="28"/>
          <w:szCs w:val="28"/>
          <w:rtl/>
          <w:lang w:bidi="ar-EG"/>
        </w:rPr>
        <w:t xml:space="preserve"> </w:t>
      </w:r>
      <w:r w:rsidR="00843553" w:rsidRPr="00843553">
        <w:rPr>
          <w:rFonts w:cs="Times New Roman" w:hint="cs"/>
          <w:sz w:val="28"/>
          <w:szCs w:val="28"/>
          <w:rtl/>
          <w:lang w:bidi="ar-EG"/>
        </w:rPr>
        <w:t>یُحۡیِیكُمۡ</w:t>
      </w:r>
      <w:r w:rsidR="00843553" w:rsidRPr="00843553">
        <w:rPr>
          <w:rFonts w:cs="Times New Roman"/>
          <w:sz w:val="28"/>
          <w:szCs w:val="28"/>
          <w:rtl/>
          <w:lang w:bidi="ar-EG"/>
        </w:rPr>
        <w:t xml:space="preserve"> </w:t>
      </w:r>
      <w:r w:rsidR="00843553" w:rsidRPr="00843553">
        <w:rPr>
          <w:rFonts w:cs="Times New Roman" w:hint="cs"/>
          <w:sz w:val="28"/>
          <w:szCs w:val="28"/>
          <w:rtl/>
          <w:lang w:bidi="ar-EG"/>
        </w:rPr>
        <w:t>ثُمَّ</w:t>
      </w:r>
      <w:r w:rsidR="00843553" w:rsidRPr="00843553">
        <w:rPr>
          <w:rFonts w:cs="Times New Roman"/>
          <w:sz w:val="28"/>
          <w:szCs w:val="28"/>
          <w:rtl/>
          <w:lang w:bidi="ar-EG"/>
        </w:rPr>
        <w:t xml:space="preserve"> </w:t>
      </w:r>
      <w:r w:rsidR="00843553" w:rsidRPr="00843553">
        <w:rPr>
          <w:rFonts w:cs="Times New Roman" w:hint="cs"/>
          <w:sz w:val="28"/>
          <w:szCs w:val="28"/>
          <w:rtl/>
          <w:lang w:bidi="ar-EG"/>
        </w:rPr>
        <w:t>إِلَیۡهِ</w:t>
      </w:r>
      <w:r w:rsidR="00843553" w:rsidRPr="00843553">
        <w:rPr>
          <w:rFonts w:cs="Times New Roman"/>
          <w:sz w:val="28"/>
          <w:szCs w:val="28"/>
          <w:rtl/>
          <w:lang w:bidi="ar-EG"/>
        </w:rPr>
        <w:t xml:space="preserve"> </w:t>
      </w:r>
      <w:r w:rsidR="00843553" w:rsidRPr="00843553">
        <w:rPr>
          <w:rFonts w:cs="Times New Roman" w:hint="cs"/>
          <w:sz w:val="28"/>
          <w:szCs w:val="28"/>
          <w:rtl/>
          <w:lang w:bidi="ar-EG"/>
        </w:rPr>
        <w:t>تُرۡجَعُونَ</w:t>
      </w:r>
      <w:r w:rsidR="00843553">
        <w:rPr>
          <w:rFonts w:cs="Times New Roman" w:hint="cs"/>
          <w:sz w:val="28"/>
          <w:szCs w:val="28"/>
          <w:rtl/>
          <w:lang w:bidi="ar-EG"/>
        </w:rPr>
        <w:t xml:space="preserve"> ) </w:t>
      </w:r>
      <w:r w:rsidRPr="007C2263">
        <w:rPr>
          <w:rFonts w:cs="Times New Roman" w:hint="cs"/>
          <w:sz w:val="28"/>
          <w:szCs w:val="28"/>
          <w:rtl/>
          <w:lang w:bidi="ar-EG"/>
        </w:rPr>
        <w:t>البقرة: 28 .</w:t>
      </w:r>
    </w:p>
    <w:p w:rsidR="00E71AEE" w:rsidRPr="007C2263" w:rsidRDefault="00E71AEE" w:rsidP="00E71AEE">
      <w:pPr>
        <w:rPr>
          <w:rFonts w:cs="Times New Roman"/>
          <w:sz w:val="28"/>
          <w:szCs w:val="28"/>
          <w:rtl/>
          <w:lang w:bidi="ar-EG"/>
        </w:rPr>
      </w:pPr>
      <w:r w:rsidRPr="007C2263">
        <w:rPr>
          <w:rFonts w:cs="Times New Roman" w:hint="cs"/>
          <w:sz w:val="28"/>
          <w:szCs w:val="28"/>
          <w:rtl/>
          <w:lang w:bidi="ar-EG"/>
        </w:rPr>
        <w:t>وربنا جل جلاله الذي يحيي النفوس والأرواح بنور العلم والهدى والإيمان.</w:t>
      </w:r>
    </w:p>
    <w:p w:rsidR="00E71AEE" w:rsidRPr="007C2263" w:rsidRDefault="00E71AEE" w:rsidP="00843553">
      <w:pPr>
        <w:rPr>
          <w:rFonts w:cs="Times New Roman"/>
          <w:sz w:val="28"/>
          <w:szCs w:val="28"/>
          <w:rtl/>
          <w:lang w:bidi="ar-EG"/>
        </w:rPr>
      </w:pPr>
      <w:r w:rsidRPr="007C2263">
        <w:rPr>
          <w:rFonts w:cs="Times New Roman" w:hint="cs"/>
          <w:sz w:val="28"/>
          <w:szCs w:val="28"/>
          <w:rtl/>
          <w:lang w:bidi="ar-EG"/>
        </w:rPr>
        <w:t>وربنا جل جلاله الذي يهب أهل الجنة الح</w:t>
      </w:r>
      <w:r w:rsidR="00843553">
        <w:rPr>
          <w:rFonts w:cs="Times New Roman" w:hint="cs"/>
          <w:sz w:val="28"/>
          <w:szCs w:val="28"/>
          <w:rtl/>
          <w:lang w:bidi="ar-EG"/>
        </w:rPr>
        <w:t xml:space="preserve">ياة الدائمة الباقية، قال تعالى: ( </w:t>
      </w:r>
      <w:r w:rsidR="00843553" w:rsidRPr="00843553">
        <w:rPr>
          <w:rFonts w:cs="Times New Roman" w:hint="cs"/>
          <w:sz w:val="28"/>
          <w:szCs w:val="28"/>
          <w:rtl/>
          <w:lang w:bidi="ar-EG"/>
        </w:rPr>
        <w:t>وَإِنَّ</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ٱلدَّارَ</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ٱلۡـَٔاخِرَةَ</w:t>
      </w:r>
      <w:r w:rsidR="00843553" w:rsidRPr="00843553">
        <w:rPr>
          <w:rFonts w:cs="Times New Roman"/>
          <w:sz w:val="28"/>
          <w:szCs w:val="28"/>
          <w:rtl/>
          <w:lang w:bidi="ar-EG"/>
        </w:rPr>
        <w:t xml:space="preserve"> </w:t>
      </w:r>
      <w:r w:rsidR="00843553" w:rsidRPr="00843553">
        <w:rPr>
          <w:rFonts w:cs="Times New Roman" w:hint="cs"/>
          <w:sz w:val="28"/>
          <w:szCs w:val="28"/>
          <w:rtl/>
          <w:lang w:bidi="ar-EG"/>
        </w:rPr>
        <w:t>لَهِیَ</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ٱلۡحَیَوَانُۚ</w:t>
      </w:r>
      <w:r w:rsidR="00843553" w:rsidRPr="00843553">
        <w:rPr>
          <w:rFonts w:cs="Times New Roman"/>
          <w:sz w:val="28"/>
          <w:szCs w:val="28"/>
          <w:rtl/>
          <w:lang w:bidi="ar-EG"/>
        </w:rPr>
        <w:t xml:space="preserve"> </w:t>
      </w:r>
      <w:r w:rsidR="00843553" w:rsidRPr="00843553">
        <w:rPr>
          <w:rFonts w:cs="Times New Roman" w:hint="cs"/>
          <w:sz w:val="28"/>
          <w:szCs w:val="28"/>
          <w:rtl/>
          <w:lang w:bidi="ar-EG"/>
        </w:rPr>
        <w:t>لَوۡ</w:t>
      </w:r>
      <w:r w:rsidR="00843553" w:rsidRPr="00843553">
        <w:rPr>
          <w:rFonts w:cs="Times New Roman"/>
          <w:sz w:val="28"/>
          <w:szCs w:val="28"/>
          <w:rtl/>
          <w:lang w:bidi="ar-EG"/>
        </w:rPr>
        <w:t xml:space="preserve"> </w:t>
      </w:r>
      <w:r w:rsidR="00843553" w:rsidRPr="00843553">
        <w:rPr>
          <w:rFonts w:cs="Times New Roman" w:hint="cs"/>
          <w:sz w:val="28"/>
          <w:szCs w:val="28"/>
          <w:rtl/>
          <w:lang w:bidi="ar-EG"/>
        </w:rPr>
        <w:t>كَانُوا۟</w:t>
      </w:r>
      <w:r w:rsidR="00843553" w:rsidRPr="00843553">
        <w:rPr>
          <w:rFonts w:cs="Times New Roman"/>
          <w:sz w:val="28"/>
          <w:szCs w:val="28"/>
          <w:rtl/>
          <w:lang w:bidi="ar-EG"/>
        </w:rPr>
        <w:t xml:space="preserve"> </w:t>
      </w:r>
      <w:r w:rsidR="00843553" w:rsidRPr="00843553">
        <w:rPr>
          <w:rFonts w:cs="Times New Roman" w:hint="cs"/>
          <w:sz w:val="28"/>
          <w:szCs w:val="28"/>
          <w:rtl/>
          <w:lang w:bidi="ar-EG"/>
        </w:rPr>
        <w:t>یَعۡلَمُونَ</w:t>
      </w:r>
      <w:r w:rsidR="00843553">
        <w:rPr>
          <w:rFonts w:cs="Times New Roman" w:hint="cs"/>
          <w:sz w:val="28"/>
          <w:szCs w:val="28"/>
          <w:rtl/>
          <w:lang w:bidi="ar-EG"/>
        </w:rPr>
        <w:t xml:space="preserve">  ) </w:t>
      </w:r>
      <w:r w:rsidRPr="007C2263">
        <w:rPr>
          <w:rFonts w:cs="Times New Roman" w:hint="cs"/>
          <w:sz w:val="28"/>
          <w:szCs w:val="28"/>
          <w:rtl/>
          <w:lang w:bidi="ar-EG"/>
        </w:rPr>
        <w:t xml:space="preserve">العنكبوت: 64 . </w:t>
      </w:r>
    </w:p>
    <w:p w:rsidR="00C33D2D" w:rsidRPr="006668C0" w:rsidRDefault="00C33D2D" w:rsidP="00C33D2D">
      <w:pPr>
        <w:rPr>
          <w:rFonts w:cs="Times New Roman"/>
          <w:b/>
          <w:bCs/>
          <w:sz w:val="28"/>
          <w:szCs w:val="28"/>
          <w:rtl/>
          <w:lang w:bidi="ar-EG"/>
        </w:rPr>
      </w:pPr>
      <w:r w:rsidRPr="006668C0">
        <w:rPr>
          <w:rFonts w:cs="Times New Roman" w:hint="cs"/>
          <w:b/>
          <w:bCs/>
          <w:sz w:val="28"/>
          <w:szCs w:val="28"/>
          <w:rtl/>
          <w:lang w:bidi="ar-EG"/>
        </w:rPr>
        <w:t xml:space="preserve">الدليل الواضح :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الحي لا إله لا هو من توكل عليه كفاه، لا يقهر إرادته شيء، ولا يعجزه شيء، يكشف السوء ويجيب المضطر، يحيي العظام وهي رميم، يعيد الخلق كما بدأهم أول مرة وهو أهون عليه، وهو الحكيم الذي لا يخلق شيئا ً عبثا ً ولا يترك شيئا ً سدى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أخرج ابن جرير والبيهقي عن ابن عباس رضي الله عنهما قال: جاء العاص بن وائل الى رسول الله صلى الله عليه وسلم: فقام وأخذ عظما ً رميما ً ففتته بيده، وقال: من يحييى العظام وهي رميم ؟ (مكذبا ً البعث والنشور) ، قال: " يبعث الله هذا ثم يميتك ثم يحييك ثم يدخلك نار جهنم.</w:t>
      </w:r>
    </w:p>
    <w:p w:rsidR="00C33D2D" w:rsidRPr="007C2263" w:rsidRDefault="00C33D2D" w:rsidP="00843553">
      <w:pPr>
        <w:rPr>
          <w:rFonts w:cs="Times New Roman"/>
          <w:sz w:val="28"/>
          <w:szCs w:val="28"/>
          <w:rtl/>
          <w:lang w:bidi="ar-EG"/>
        </w:rPr>
      </w:pPr>
      <w:r w:rsidRPr="007C2263">
        <w:rPr>
          <w:rFonts w:cs="Times New Roman" w:hint="cs"/>
          <w:sz w:val="28"/>
          <w:szCs w:val="28"/>
          <w:rtl/>
          <w:lang w:bidi="ar-EG"/>
        </w:rPr>
        <w:t xml:space="preserve">وأنزل الله </w:t>
      </w:r>
      <w:r w:rsidR="00843553">
        <w:rPr>
          <w:rFonts w:cs="Times New Roman" w:hint="cs"/>
          <w:sz w:val="28"/>
          <w:szCs w:val="28"/>
          <w:rtl/>
          <w:lang w:bidi="ar-EG"/>
        </w:rPr>
        <w:t xml:space="preserve">تعالى ( </w:t>
      </w:r>
      <w:r w:rsidR="00843553" w:rsidRPr="00843553">
        <w:rPr>
          <w:rFonts w:cs="Times New Roman" w:hint="cs"/>
          <w:sz w:val="28"/>
          <w:szCs w:val="28"/>
          <w:rtl/>
          <w:lang w:bidi="ar-EG"/>
        </w:rPr>
        <w:t>أَوَلَمْ</w:t>
      </w:r>
      <w:r w:rsidR="00843553" w:rsidRPr="00843553">
        <w:rPr>
          <w:rFonts w:cs="Times New Roman"/>
          <w:sz w:val="28"/>
          <w:szCs w:val="28"/>
          <w:rtl/>
          <w:lang w:bidi="ar-EG"/>
        </w:rPr>
        <w:t xml:space="preserve"> </w:t>
      </w:r>
      <w:r w:rsidR="00843553" w:rsidRPr="00843553">
        <w:rPr>
          <w:rFonts w:cs="Times New Roman" w:hint="cs"/>
          <w:sz w:val="28"/>
          <w:szCs w:val="28"/>
          <w:rtl/>
          <w:lang w:bidi="ar-EG"/>
        </w:rPr>
        <w:t>يَرَ</w:t>
      </w:r>
      <w:r w:rsidR="00843553" w:rsidRPr="00843553">
        <w:rPr>
          <w:rFonts w:cs="Times New Roman"/>
          <w:sz w:val="28"/>
          <w:szCs w:val="28"/>
          <w:rtl/>
          <w:lang w:bidi="ar-EG"/>
        </w:rPr>
        <w:t xml:space="preserve"> </w:t>
      </w:r>
      <w:r w:rsidR="00843553" w:rsidRPr="00843553">
        <w:rPr>
          <w:rFonts w:cs="Times New Roman" w:hint="cs"/>
          <w:sz w:val="28"/>
          <w:szCs w:val="28"/>
          <w:rtl/>
          <w:lang w:bidi="ar-EG"/>
        </w:rPr>
        <w:t>الْإِنسَانُ</w:t>
      </w:r>
      <w:r w:rsidR="00843553" w:rsidRPr="00843553">
        <w:rPr>
          <w:rFonts w:cs="Times New Roman"/>
          <w:sz w:val="28"/>
          <w:szCs w:val="28"/>
          <w:rtl/>
          <w:lang w:bidi="ar-EG"/>
        </w:rPr>
        <w:t xml:space="preserve"> </w:t>
      </w:r>
      <w:r w:rsidR="00843553" w:rsidRPr="00843553">
        <w:rPr>
          <w:rFonts w:cs="Times New Roman" w:hint="cs"/>
          <w:sz w:val="28"/>
          <w:szCs w:val="28"/>
          <w:rtl/>
          <w:lang w:bidi="ar-EG"/>
        </w:rPr>
        <w:t>أَنَّا</w:t>
      </w:r>
      <w:r w:rsidR="00843553" w:rsidRPr="00843553">
        <w:rPr>
          <w:rFonts w:cs="Times New Roman"/>
          <w:sz w:val="28"/>
          <w:szCs w:val="28"/>
          <w:rtl/>
          <w:lang w:bidi="ar-EG"/>
        </w:rPr>
        <w:t xml:space="preserve"> </w:t>
      </w:r>
      <w:r w:rsidR="00843553" w:rsidRPr="00843553">
        <w:rPr>
          <w:rFonts w:cs="Times New Roman" w:hint="cs"/>
          <w:sz w:val="28"/>
          <w:szCs w:val="28"/>
          <w:rtl/>
          <w:lang w:bidi="ar-EG"/>
        </w:rPr>
        <w:t>خَلَقْنَاهُ</w:t>
      </w:r>
      <w:r w:rsidR="00843553" w:rsidRPr="00843553">
        <w:rPr>
          <w:rFonts w:cs="Times New Roman"/>
          <w:sz w:val="28"/>
          <w:szCs w:val="28"/>
          <w:rtl/>
          <w:lang w:bidi="ar-EG"/>
        </w:rPr>
        <w:t xml:space="preserve"> </w:t>
      </w:r>
      <w:r w:rsidR="00843553" w:rsidRPr="00843553">
        <w:rPr>
          <w:rFonts w:cs="Times New Roman" w:hint="cs"/>
          <w:sz w:val="28"/>
          <w:szCs w:val="28"/>
          <w:rtl/>
          <w:lang w:bidi="ar-EG"/>
        </w:rPr>
        <w:t>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نُّطْفَةٍ</w:t>
      </w:r>
      <w:r w:rsidR="00843553" w:rsidRPr="00843553">
        <w:rPr>
          <w:rFonts w:cs="Times New Roman"/>
          <w:sz w:val="28"/>
          <w:szCs w:val="28"/>
          <w:rtl/>
          <w:lang w:bidi="ar-EG"/>
        </w:rPr>
        <w:t xml:space="preserve"> </w:t>
      </w:r>
      <w:r w:rsidR="00843553" w:rsidRPr="00843553">
        <w:rPr>
          <w:rFonts w:cs="Times New Roman" w:hint="cs"/>
          <w:sz w:val="28"/>
          <w:szCs w:val="28"/>
          <w:rtl/>
          <w:lang w:bidi="ar-EG"/>
        </w:rPr>
        <w:t>فَإِذَا</w:t>
      </w:r>
      <w:r w:rsidR="00843553" w:rsidRPr="00843553">
        <w:rPr>
          <w:rFonts w:cs="Times New Roman"/>
          <w:sz w:val="28"/>
          <w:szCs w:val="28"/>
          <w:rtl/>
          <w:lang w:bidi="ar-EG"/>
        </w:rPr>
        <w:t xml:space="preserve"> </w:t>
      </w:r>
      <w:r w:rsidR="00843553" w:rsidRPr="00843553">
        <w:rPr>
          <w:rFonts w:cs="Times New Roman" w:hint="cs"/>
          <w:sz w:val="28"/>
          <w:szCs w:val="28"/>
          <w:rtl/>
          <w:lang w:bidi="ar-EG"/>
        </w:rPr>
        <w:t>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خَصِيمٌ</w:t>
      </w:r>
      <w:r w:rsidR="00843553" w:rsidRPr="00843553">
        <w:rPr>
          <w:rFonts w:cs="Times New Roman"/>
          <w:sz w:val="28"/>
          <w:szCs w:val="28"/>
          <w:rtl/>
          <w:lang w:bidi="ar-EG"/>
        </w:rPr>
        <w:t xml:space="preserve"> </w:t>
      </w:r>
      <w:r w:rsidR="00843553" w:rsidRPr="00843553">
        <w:rPr>
          <w:rFonts w:cs="Times New Roman" w:hint="cs"/>
          <w:sz w:val="28"/>
          <w:szCs w:val="28"/>
          <w:rtl/>
          <w:lang w:bidi="ar-EG"/>
        </w:rPr>
        <w:t>مُّبِينٌ</w:t>
      </w:r>
      <w:r w:rsidR="00843553" w:rsidRPr="00843553">
        <w:rPr>
          <w:rFonts w:cs="Times New Roman"/>
          <w:sz w:val="28"/>
          <w:szCs w:val="28"/>
          <w:rtl/>
          <w:lang w:bidi="ar-EG"/>
        </w:rPr>
        <w:t xml:space="preserve"> (77) </w:t>
      </w:r>
      <w:r w:rsidR="00843553" w:rsidRPr="00843553">
        <w:rPr>
          <w:rFonts w:cs="Times New Roman" w:hint="cs"/>
          <w:sz w:val="28"/>
          <w:szCs w:val="28"/>
          <w:rtl/>
          <w:lang w:bidi="ar-EG"/>
        </w:rPr>
        <w:t>وَضَرَبَ</w:t>
      </w:r>
      <w:r w:rsidR="00843553" w:rsidRPr="00843553">
        <w:rPr>
          <w:rFonts w:cs="Times New Roman"/>
          <w:sz w:val="28"/>
          <w:szCs w:val="28"/>
          <w:rtl/>
          <w:lang w:bidi="ar-EG"/>
        </w:rPr>
        <w:t xml:space="preserve"> </w:t>
      </w:r>
      <w:r w:rsidR="00843553" w:rsidRPr="00843553">
        <w:rPr>
          <w:rFonts w:cs="Times New Roman" w:hint="cs"/>
          <w:sz w:val="28"/>
          <w:szCs w:val="28"/>
          <w:rtl/>
          <w:lang w:bidi="ar-EG"/>
        </w:rPr>
        <w:t>لَنَا</w:t>
      </w:r>
      <w:r w:rsidR="00843553" w:rsidRPr="00843553">
        <w:rPr>
          <w:rFonts w:cs="Times New Roman"/>
          <w:sz w:val="28"/>
          <w:szCs w:val="28"/>
          <w:rtl/>
          <w:lang w:bidi="ar-EG"/>
        </w:rPr>
        <w:t xml:space="preserve"> </w:t>
      </w:r>
      <w:r w:rsidR="00843553" w:rsidRPr="00843553">
        <w:rPr>
          <w:rFonts w:cs="Times New Roman" w:hint="cs"/>
          <w:sz w:val="28"/>
          <w:szCs w:val="28"/>
          <w:rtl/>
          <w:lang w:bidi="ar-EG"/>
        </w:rPr>
        <w:t>مَثَلًا</w:t>
      </w:r>
      <w:r w:rsidR="00843553" w:rsidRPr="00843553">
        <w:rPr>
          <w:rFonts w:cs="Times New Roman"/>
          <w:sz w:val="28"/>
          <w:szCs w:val="28"/>
          <w:rtl/>
          <w:lang w:bidi="ar-EG"/>
        </w:rPr>
        <w:t xml:space="preserve"> </w:t>
      </w:r>
      <w:r w:rsidR="00843553" w:rsidRPr="00843553">
        <w:rPr>
          <w:rFonts w:cs="Times New Roman" w:hint="cs"/>
          <w:sz w:val="28"/>
          <w:szCs w:val="28"/>
          <w:rtl/>
          <w:lang w:bidi="ar-EG"/>
        </w:rPr>
        <w:t>وَنَسِيَ</w:t>
      </w:r>
      <w:r w:rsidR="00843553" w:rsidRPr="00843553">
        <w:rPr>
          <w:rFonts w:cs="Times New Roman"/>
          <w:sz w:val="28"/>
          <w:szCs w:val="28"/>
          <w:rtl/>
          <w:lang w:bidi="ar-EG"/>
        </w:rPr>
        <w:t xml:space="preserve"> </w:t>
      </w:r>
      <w:r w:rsidR="00843553" w:rsidRPr="00843553">
        <w:rPr>
          <w:rFonts w:cs="Times New Roman" w:hint="cs"/>
          <w:sz w:val="28"/>
          <w:szCs w:val="28"/>
          <w:rtl/>
          <w:lang w:bidi="ar-EG"/>
        </w:rPr>
        <w:t>خَلْقَهُ</w:t>
      </w:r>
      <w:r w:rsidR="00843553" w:rsidRPr="00843553">
        <w:rPr>
          <w:rFonts w:cs="Times New Roman"/>
          <w:sz w:val="28"/>
          <w:szCs w:val="28"/>
          <w:rtl/>
          <w:lang w:bidi="ar-EG"/>
        </w:rPr>
        <w:t xml:space="preserve"> ۖ </w:t>
      </w:r>
      <w:r w:rsidR="00843553" w:rsidRPr="00843553">
        <w:rPr>
          <w:rFonts w:cs="Times New Roman" w:hint="cs"/>
          <w:sz w:val="28"/>
          <w:szCs w:val="28"/>
          <w:rtl/>
          <w:lang w:bidi="ar-EG"/>
        </w:rPr>
        <w:t>قَالَ</w:t>
      </w:r>
      <w:r w:rsidR="00843553" w:rsidRPr="00843553">
        <w:rPr>
          <w:rFonts w:cs="Times New Roman"/>
          <w:sz w:val="28"/>
          <w:szCs w:val="28"/>
          <w:rtl/>
          <w:lang w:bidi="ar-EG"/>
        </w:rPr>
        <w:t xml:space="preserve"> </w:t>
      </w:r>
      <w:r w:rsidR="00843553" w:rsidRPr="00843553">
        <w:rPr>
          <w:rFonts w:cs="Times New Roman" w:hint="cs"/>
          <w:sz w:val="28"/>
          <w:szCs w:val="28"/>
          <w:rtl/>
          <w:lang w:bidi="ar-EG"/>
        </w:rPr>
        <w:t>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يُحْيِي</w:t>
      </w:r>
      <w:r w:rsidR="00843553" w:rsidRPr="00843553">
        <w:rPr>
          <w:rFonts w:cs="Times New Roman"/>
          <w:sz w:val="28"/>
          <w:szCs w:val="28"/>
          <w:rtl/>
          <w:lang w:bidi="ar-EG"/>
        </w:rPr>
        <w:t xml:space="preserve"> </w:t>
      </w:r>
      <w:r w:rsidR="00843553" w:rsidRPr="00843553">
        <w:rPr>
          <w:rFonts w:cs="Times New Roman" w:hint="cs"/>
          <w:sz w:val="28"/>
          <w:szCs w:val="28"/>
          <w:rtl/>
          <w:lang w:bidi="ar-EG"/>
        </w:rPr>
        <w:t>الْعِظَامَ</w:t>
      </w:r>
      <w:r w:rsidR="00843553" w:rsidRPr="00843553">
        <w:rPr>
          <w:rFonts w:cs="Times New Roman"/>
          <w:sz w:val="28"/>
          <w:szCs w:val="28"/>
          <w:rtl/>
          <w:lang w:bidi="ar-EG"/>
        </w:rPr>
        <w:t xml:space="preserve"> </w:t>
      </w:r>
      <w:r w:rsidR="00843553" w:rsidRPr="00843553">
        <w:rPr>
          <w:rFonts w:cs="Times New Roman" w:hint="cs"/>
          <w:sz w:val="28"/>
          <w:szCs w:val="28"/>
          <w:rtl/>
          <w:lang w:bidi="ar-EG"/>
        </w:rPr>
        <w:t>وَهِيَ</w:t>
      </w:r>
      <w:r w:rsidR="00843553" w:rsidRPr="00843553">
        <w:rPr>
          <w:rFonts w:cs="Times New Roman"/>
          <w:sz w:val="28"/>
          <w:szCs w:val="28"/>
          <w:rtl/>
          <w:lang w:bidi="ar-EG"/>
        </w:rPr>
        <w:t xml:space="preserve"> </w:t>
      </w:r>
      <w:r w:rsidR="00843553" w:rsidRPr="00843553">
        <w:rPr>
          <w:rFonts w:cs="Times New Roman" w:hint="cs"/>
          <w:sz w:val="28"/>
          <w:szCs w:val="28"/>
          <w:rtl/>
          <w:lang w:bidi="ar-EG"/>
        </w:rPr>
        <w:t>رَمِيمٌ</w:t>
      </w:r>
      <w:r w:rsidR="00843553" w:rsidRPr="00843553">
        <w:rPr>
          <w:rFonts w:cs="Times New Roman"/>
          <w:sz w:val="28"/>
          <w:szCs w:val="28"/>
          <w:rtl/>
          <w:lang w:bidi="ar-EG"/>
        </w:rPr>
        <w:t xml:space="preserve"> (78) </w:t>
      </w:r>
      <w:r w:rsidR="00843553" w:rsidRPr="00843553">
        <w:rPr>
          <w:rFonts w:cs="Times New Roman" w:hint="cs"/>
          <w:sz w:val="28"/>
          <w:szCs w:val="28"/>
          <w:rtl/>
          <w:lang w:bidi="ar-EG"/>
        </w:rPr>
        <w:t>قُلْ</w:t>
      </w:r>
      <w:r w:rsidR="00843553" w:rsidRPr="00843553">
        <w:rPr>
          <w:rFonts w:cs="Times New Roman"/>
          <w:sz w:val="28"/>
          <w:szCs w:val="28"/>
          <w:rtl/>
          <w:lang w:bidi="ar-EG"/>
        </w:rPr>
        <w:t xml:space="preserve"> </w:t>
      </w:r>
      <w:r w:rsidR="00843553" w:rsidRPr="00843553">
        <w:rPr>
          <w:rFonts w:cs="Times New Roman" w:hint="cs"/>
          <w:sz w:val="28"/>
          <w:szCs w:val="28"/>
          <w:rtl/>
          <w:lang w:bidi="ar-EG"/>
        </w:rPr>
        <w:t>يُحْيِيهَا</w:t>
      </w:r>
      <w:r w:rsidR="00843553" w:rsidRPr="00843553">
        <w:rPr>
          <w:rFonts w:cs="Times New Roman"/>
          <w:sz w:val="28"/>
          <w:szCs w:val="28"/>
          <w:rtl/>
          <w:lang w:bidi="ar-EG"/>
        </w:rPr>
        <w:t xml:space="preserve"> </w:t>
      </w:r>
      <w:r w:rsidR="00843553" w:rsidRPr="00843553">
        <w:rPr>
          <w:rFonts w:cs="Times New Roman" w:hint="cs"/>
          <w:sz w:val="28"/>
          <w:szCs w:val="28"/>
          <w:rtl/>
          <w:lang w:bidi="ar-EG"/>
        </w:rPr>
        <w:t>الَّذِي</w:t>
      </w:r>
      <w:r w:rsidR="00843553" w:rsidRPr="00843553">
        <w:rPr>
          <w:rFonts w:cs="Times New Roman"/>
          <w:sz w:val="28"/>
          <w:szCs w:val="28"/>
          <w:rtl/>
          <w:lang w:bidi="ar-EG"/>
        </w:rPr>
        <w:t xml:space="preserve"> </w:t>
      </w:r>
      <w:r w:rsidR="00843553" w:rsidRPr="00843553">
        <w:rPr>
          <w:rFonts w:cs="Times New Roman" w:hint="cs"/>
          <w:sz w:val="28"/>
          <w:szCs w:val="28"/>
          <w:rtl/>
          <w:lang w:bidi="ar-EG"/>
        </w:rPr>
        <w:t>أَنشَأَهَا</w:t>
      </w:r>
      <w:r w:rsidR="00843553" w:rsidRPr="00843553">
        <w:rPr>
          <w:rFonts w:cs="Times New Roman"/>
          <w:sz w:val="28"/>
          <w:szCs w:val="28"/>
          <w:rtl/>
          <w:lang w:bidi="ar-EG"/>
        </w:rPr>
        <w:t xml:space="preserve"> </w:t>
      </w:r>
      <w:r w:rsidR="00843553" w:rsidRPr="00843553">
        <w:rPr>
          <w:rFonts w:cs="Times New Roman" w:hint="cs"/>
          <w:sz w:val="28"/>
          <w:szCs w:val="28"/>
          <w:rtl/>
          <w:lang w:bidi="ar-EG"/>
        </w:rPr>
        <w:t>أَوَّلَ</w:t>
      </w:r>
      <w:r w:rsidR="00843553" w:rsidRPr="00843553">
        <w:rPr>
          <w:rFonts w:cs="Times New Roman"/>
          <w:sz w:val="28"/>
          <w:szCs w:val="28"/>
          <w:rtl/>
          <w:lang w:bidi="ar-EG"/>
        </w:rPr>
        <w:t xml:space="preserve"> </w:t>
      </w:r>
      <w:r w:rsidR="00843553" w:rsidRPr="00843553">
        <w:rPr>
          <w:rFonts w:cs="Times New Roman" w:hint="cs"/>
          <w:sz w:val="28"/>
          <w:szCs w:val="28"/>
          <w:rtl/>
          <w:lang w:bidi="ar-EG"/>
        </w:rPr>
        <w:t>مَرَّةٍ</w:t>
      </w:r>
      <w:r w:rsidR="00843553" w:rsidRPr="00843553">
        <w:rPr>
          <w:rFonts w:cs="Times New Roman"/>
          <w:sz w:val="28"/>
          <w:szCs w:val="28"/>
          <w:rtl/>
          <w:lang w:bidi="ar-EG"/>
        </w:rPr>
        <w:t xml:space="preserve"> ۖ </w:t>
      </w:r>
      <w:r w:rsidR="00843553" w:rsidRPr="00843553">
        <w:rPr>
          <w:rFonts w:cs="Times New Roman" w:hint="cs"/>
          <w:sz w:val="28"/>
          <w:szCs w:val="28"/>
          <w:rtl/>
          <w:lang w:bidi="ar-EG"/>
        </w:rPr>
        <w:t>وَهُوَ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بِكُلِّ</w:t>
      </w:r>
      <w:r w:rsidR="00843553" w:rsidRPr="00843553">
        <w:rPr>
          <w:rFonts w:cs="Times New Roman"/>
          <w:sz w:val="28"/>
          <w:szCs w:val="28"/>
          <w:rtl/>
          <w:lang w:bidi="ar-EG"/>
        </w:rPr>
        <w:t xml:space="preserve"> </w:t>
      </w:r>
      <w:r w:rsidR="00843553" w:rsidRPr="00843553">
        <w:rPr>
          <w:rFonts w:cs="Times New Roman" w:hint="cs"/>
          <w:sz w:val="28"/>
          <w:szCs w:val="28"/>
          <w:rtl/>
          <w:lang w:bidi="ar-EG"/>
        </w:rPr>
        <w:t>خَلْقٍ</w:t>
      </w:r>
      <w:r w:rsidR="00843553" w:rsidRPr="00843553">
        <w:rPr>
          <w:rFonts w:cs="Times New Roman"/>
          <w:sz w:val="28"/>
          <w:szCs w:val="28"/>
          <w:rtl/>
          <w:lang w:bidi="ar-EG"/>
        </w:rPr>
        <w:t xml:space="preserve"> </w:t>
      </w:r>
      <w:r w:rsidR="00843553" w:rsidRPr="00843553">
        <w:rPr>
          <w:rFonts w:cs="Times New Roman" w:hint="cs"/>
          <w:sz w:val="28"/>
          <w:szCs w:val="28"/>
          <w:rtl/>
          <w:lang w:bidi="ar-EG"/>
        </w:rPr>
        <w:t>عَلِيمٌ</w:t>
      </w:r>
      <w:r w:rsidR="00843553" w:rsidRPr="00843553">
        <w:rPr>
          <w:rFonts w:cs="Times New Roman"/>
          <w:sz w:val="28"/>
          <w:szCs w:val="28"/>
          <w:rtl/>
          <w:lang w:bidi="ar-EG"/>
        </w:rPr>
        <w:t xml:space="preserve"> (79) </w:t>
      </w:r>
      <w:r w:rsidR="00843553">
        <w:rPr>
          <w:rFonts w:cs="Times New Roman" w:hint="cs"/>
          <w:sz w:val="28"/>
          <w:szCs w:val="28"/>
          <w:rtl/>
          <w:lang w:bidi="ar-EG"/>
        </w:rPr>
        <w:t xml:space="preserve">) </w:t>
      </w:r>
      <w:r w:rsidRPr="007C2263">
        <w:rPr>
          <w:rFonts w:cs="Times New Roman" w:hint="cs"/>
          <w:sz w:val="28"/>
          <w:szCs w:val="28"/>
          <w:rtl/>
          <w:lang w:bidi="ar-EG"/>
        </w:rPr>
        <w:t xml:space="preserve">يس: 77 </w:t>
      </w:r>
      <w:r w:rsidRPr="007C2263">
        <w:rPr>
          <w:rFonts w:cs="Times New Roman"/>
          <w:sz w:val="28"/>
          <w:szCs w:val="28"/>
          <w:rtl/>
          <w:lang w:bidi="ar-EG"/>
        </w:rPr>
        <w:t>–</w:t>
      </w:r>
      <w:r w:rsidRPr="007C2263">
        <w:rPr>
          <w:rFonts w:cs="Times New Roman" w:hint="cs"/>
          <w:sz w:val="28"/>
          <w:szCs w:val="28"/>
          <w:rtl/>
          <w:lang w:bidi="ar-EG"/>
        </w:rPr>
        <w:t xml:space="preserve"> 79 إلى آخر السورة. حديث صحيح، رواه الحاكم وصححه ووافقه الذهبي.</w:t>
      </w:r>
    </w:p>
    <w:p w:rsidR="00C33D2D" w:rsidRPr="007C2263" w:rsidRDefault="00C33D2D" w:rsidP="00843553">
      <w:pPr>
        <w:rPr>
          <w:rFonts w:cs="Times New Roman"/>
          <w:sz w:val="28"/>
          <w:szCs w:val="28"/>
          <w:rtl/>
          <w:lang w:bidi="ar-EG"/>
        </w:rPr>
      </w:pPr>
      <w:r w:rsidRPr="007C2263">
        <w:rPr>
          <w:rFonts w:cs="Times New Roman" w:hint="cs"/>
          <w:sz w:val="28"/>
          <w:szCs w:val="28"/>
          <w:rtl/>
          <w:lang w:bidi="ar-EG"/>
        </w:rPr>
        <w:lastRenderedPageBreak/>
        <w:t>ما أكفر الإنسان ! نسى خلقه وأنكر خالقه فالذي خلقه أول مرة يعيده ويحييه، لأن الخلق الثاني أهون من حيث العقل، وكله هين على الله، فإ</w:t>
      </w:r>
      <w:r w:rsidR="00843553">
        <w:rPr>
          <w:rFonts w:cs="Times New Roman" w:hint="cs"/>
          <w:sz w:val="28"/>
          <w:szCs w:val="28"/>
          <w:rtl/>
          <w:lang w:bidi="ar-EG"/>
        </w:rPr>
        <w:t xml:space="preserve">ن البدء والإعادة عند الله سواء: ( </w:t>
      </w:r>
      <w:r w:rsidR="00843553" w:rsidRPr="00843553">
        <w:rPr>
          <w:rFonts w:cs="Times New Roman" w:hint="cs"/>
          <w:sz w:val="28"/>
          <w:szCs w:val="28"/>
          <w:rtl/>
          <w:lang w:bidi="ar-EG"/>
        </w:rPr>
        <w:t>وَهُوَ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ٱلَّذِی</w:t>
      </w:r>
      <w:r w:rsidR="00843553" w:rsidRPr="00843553">
        <w:rPr>
          <w:rFonts w:cs="Times New Roman"/>
          <w:sz w:val="28"/>
          <w:szCs w:val="28"/>
          <w:rtl/>
          <w:lang w:bidi="ar-EG"/>
        </w:rPr>
        <w:t xml:space="preserve"> </w:t>
      </w:r>
      <w:r w:rsidR="00843553" w:rsidRPr="00843553">
        <w:rPr>
          <w:rFonts w:cs="Times New Roman" w:hint="cs"/>
          <w:sz w:val="28"/>
          <w:szCs w:val="28"/>
          <w:rtl/>
          <w:lang w:bidi="ar-EG"/>
        </w:rPr>
        <w:t>یَبۡدَؤُا۟</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ٱلۡخَلۡقَ</w:t>
      </w:r>
      <w:r w:rsidR="00843553" w:rsidRPr="00843553">
        <w:rPr>
          <w:rFonts w:cs="Times New Roman"/>
          <w:sz w:val="28"/>
          <w:szCs w:val="28"/>
          <w:rtl/>
          <w:lang w:bidi="ar-EG"/>
        </w:rPr>
        <w:t xml:space="preserve"> </w:t>
      </w:r>
      <w:r w:rsidR="00843553" w:rsidRPr="00843553">
        <w:rPr>
          <w:rFonts w:cs="Times New Roman" w:hint="cs"/>
          <w:sz w:val="28"/>
          <w:szCs w:val="28"/>
          <w:rtl/>
          <w:lang w:bidi="ar-EG"/>
        </w:rPr>
        <w:t>ثُمَّ</w:t>
      </w:r>
      <w:r w:rsidR="00843553" w:rsidRPr="00843553">
        <w:rPr>
          <w:rFonts w:cs="Times New Roman"/>
          <w:sz w:val="28"/>
          <w:szCs w:val="28"/>
          <w:rtl/>
          <w:lang w:bidi="ar-EG"/>
        </w:rPr>
        <w:t xml:space="preserve"> </w:t>
      </w:r>
      <w:r w:rsidR="00843553" w:rsidRPr="00843553">
        <w:rPr>
          <w:rFonts w:cs="Times New Roman" w:hint="cs"/>
          <w:sz w:val="28"/>
          <w:szCs w:val="28"/>
          <w:rtl/>
          <w:lang w:bidi="ar-EG"/>
        </w:rPr>
        <w:t>یُعِیدُهُۥ</w:t>
      </w:r>
      <w:r w:rsidR="00843553" w:rsidRPr="00843553">
        <w:rPr>
          <w:rFonts w:cs="Times New Roman"/>
          <w:sz w:val="28"/>
          <w:szCs w:val="28"/>
          <w:rtl/>
          <w:lang w:bidi="ar-EG"/>
        </w:rPr>
        <w:t xml:space="preserve"> </w:t>
      </w:r>
      <w:r w:rsidR="00843553" w:rsidRPr="00843553">
        <w:rPr>
          <w:rFonts w:cs="Times New Roman" w:hint="cs"/>
          <w:sz w:val="28"/>
          <w:szCs w:val="28"/>
          <w:rtl/>
          <w:lang w:bidi="ar-EG"/>
        </w:rPr>
        <w:t>وَهُوَ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أَهۡوَنُ</w:t>
      </w:r>
      <w:r w:rsidR="00843553" w:rsidRPr="00843553">
        <w:rPr>
          <w:rFonts w:cs="Times New Roman"/>
          <w:sz w:val="28"/>
          <w:szCs w:val="28"/>
          <w:rtl/>
          <w:lang w:bidi="ar-EG"/>
        </w:rPr>
        <w:t xml:space="preserve"> </w:t>
      </w:r>
      <w:r w:rsidR="00843553" w:rsidRPr="00843553">
        <w:rPr>
          <w:rFonts w:cs="Times New Roman" w:hint="cs"/>
          <w:sz w:val="28"/>
          <w:szCs w:val="28"/>
          <w:rtl/>
          <w:lang w:bidi="ar-EG"/>
        </w:rPr>
        <w:t>عَلَیۡهِۚ</w:t>
      </w:r>
      <w:r w:rsidR="00843553">
        <w:rPr>
          <w:rFonts w:cs="Times New Roman" w:hint="cs"/>
          <w:sz w:val="28"/>
          <w:szCs w:val="28"/>
          <w:rtl/>
          <w:lang w:bidi="ar-EG"/>
        </w:rPr>
        <w:t xml:space="preserve"> ) </w:t>
      </w:r>
      <w:r w:rsidRPr="007C2263">
        <w:rPr>
          <w:rFonts w:cs="Times New Roman" w:hint="cs"/>
          <w:sz w:val="28"/>
          <w:szCs w:val="28"/>
          <w:rtl/>
          <w:lang w:bidi="ar-EG"/>
        </w:rPr>
        <w:t>الروم: 27 .</w:t>
      </w:r>
    </w:p>
    <w:p w:rsidR="00C33D2D" w:rsidRPr="006668C0" w:rsidRDefault="00C33D2D" w:rsidP="00C33D2D">
      <w:pPr>
        <w:rPr>
          <w:rFonts w:cs="Times New Roman"/>
          <w:b/>
          <w:bCs/>
          <w:sz w:val="28"/>
          <w:szCs w:val="28"/>
          <w:rtl/>
          <w:lang w:bidi="ar-EG"/>
        </w:rPr>
      </w:pPr>
      <w:r w:rsidRPr="006668C0">
        <w:rPr>
          <w:rFonts w:cs="Times New Roman" w:hint="cs"/>
          <w:b/>
          <w:bCs/>
          <w:sz w:val="28"/>
          <w:szCs w:val="28"/>
          <w:rtl/>
          <w:lang w:bidi="ar-EG"/>
        </w:rPr>
        <w:t>نداء الكون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فسبحان من جعل لكل مخلوق حياة تخصه ! فحياة الملائكة غير حياة الإنسان ، وحياة الجن غير حياة الإنس، وحياة الحيوانات تختلف عن حياة الإنس والجن والملائكة.</w:t>
      </w:r>
    </w:p>
    <w:p w:rsidR="00C33D2D" w:rsidRPr="007C2263" w:rsidRDefault="00C33D2D" w:rsidP="00843553">
      <w:pPr>
        <w:spacing w:before="240"/>
        <w:rPr>
          <w:rFonts w:cs="Times New Roman"/>
          <w:sz w:val="28"/>
          <w:szCs w:val="28"/>
          <w:rtl/>
          <w:lang w:bidi="ar-EG"/>
        </w:rPr>
      </w:pPr>
      <w:r w:rsidRPr="007C2263">
        <w:rPr>
          <w:rFonts w:cs="Times New Roman" w:hint="cs"/>
          <w:sz w:val="28"/>
          <w:szCs w:val="28"/>
          <w:rtl/>
          <w:lang w:bidi="ar-EG"/>
        </w:rPr>
        <w:t>وحتى الجمادات فاضت عليها آثار اسم الله الحي، فكانت حية، فإن الجمادات فاض عليها ما يناسبها من الحياة، فهذه عصا موسى عليه السلام</w:t>
      </w:r>
      <w:r w:rsidR="00843553">
        <w:rPr>
          <w:rFonts w:cs="Times New Roman" w:hint="cs"/>
          <w:sz w:val="28"/>
          <w:szCs w:val="28"/>
          <w:rtl/>
          <w:lang w:bidi="ar-EG"/>
        </w:rPr>
        <w:t xml:space="preserve">: ( </w:t>
      </w:r>
      <w:r w:rsidR="00843553" w:rsidRPr="00843553">
        <w:rPr>
          <w:rFonts w:cs="Times New Roman" w:hint="cs"/>
          <w:sz w:val="28"/>
          <w:szCs w:val="28"/>
          <w:rtl/>
          <w:lang w:bidi="ar-EG"/>
        </w:rPr>
        <w:t>فَأَلۡقَىٰ</w:t>
      </w:r>
      <w:r w:rsidR="00843553" w:rsidRPr="00843553">
        <w:rPr>
          <w:rFonts w:cs="Times New Roman"/>
          <w:sz w:val="28"/>
          <w:szCs w:val="28"/>
          <w:rtl/>
          <w:lang w:bidi="ar-EG"/>
        </w:rPr>
        <w:t xml:space="preserve"> </w:t>
      </w:r>
      <w:r w:rsidR="00843553" w:rsidRPr="00843553">
        <w:rPr>
          <w:rFonts w:cs="Times New Roman" w:hint="cs"/>
          <w:sz w:val="28"/>
          <w:szCs w:val="28"/>
          <w:rtl/>
          <w:lang w:bidi="ar-EG"/>
        </w:rPr>
        <w:t>مُوسَىٰ</w:t>
      </w:r>
      <w:r w:rsidR="00843553" w:rsidRPr="00843553">
        <w:rPr>
          <w:rFonts w:cs="Times New Roman"/>
          <w:sz w:val="28"/>
          <w:szCs w:val="28"/>
          <w:rtl/>
          <w:lang w:bidi="ar-EG"/>
        </w:rPr>
        <w:t xml:space="preserve"> </w:t>
      </w:r>
      <w:r w:rsidR="00843553" w:rsidRPr="00843553">
        <w:rPr>
          <w:rFonts w:cs="Times New Roman" w:hint="cs"/>
          <w:sz w:val="28"/>
          <w:szCs w:val="28"/>
          <w:rtl/>
          <w:lang w:bidi="ar-EG"/>
        </w:rPr>
        <w:t>عَصَاهُ</w:t>
      </w:r>
      <w:r w:rsidR="00843553" w:rsidRPr="00843553">
        <w:rPr>
          <w:rFonts w:cs="Times New Roman"/>
          <w:sz w:val="28"/>
          <w:szCs w:val="28"/>
          <w:rtl/>
          <w:lang w:bidi="ar-EG"/>
        </w:rPr>
        <w:t xml:space="preserve"> </w:t>
      </w:r>
      <w:r w:rsidR="00843553" w:rsidRPr="00843553">
        <w:rPr>
          <w:rFonts w:cs="Times New Roman" w:hint="cs"/>
          <w:sz w:val="28"/>
          <w:szCs w:val="28"/>
          <w:rtl/>
          <w:lang w:bidi="ar-EG"/>
        </w:rPr>
        <w:t>فَإِذَا</w:t>
      </w:r>
      <w:r w:rsidR="00843553" w:rsidRPr="00843553">
        <w:rPr>
          <w:rFonts w:cs="Times New Roman"/>
          <w:sz w:val="28"/>
          <w:szCs w:val="28"/>
          <w:rtl/>
          <w:lang w:bidi="ar-EG"/>
        </w:rPr>
        <w:t xml:space="preserve"> </w:t>
      </w:r>
      <w:r w:rsidR="00843553" w:rsidRPr="00843553">
        <w:rPr>
          <w:rFonts w:cs="Times New Roman" w:hint="cs"/>
          <w:sz w:val="28"/>
          <w:szCs w:val="28"/>
          <w:rtl/>
          <w:lang w:bidi="ar-EG"/>
        </w:rPr>
        <w:t>هِیَ</w:t>
      </w:r>
      <w:r w:rsidR="00843553" w:rsidRPr="00843553">
        <w:rPr>
          <w:rFonts w:cs="Times New Roman"/>
          <w:sz w:val="28"/>
          <w:szCs w:val="28"/>
          <w:rtl/>
          <w:lang w:bidi="ar-EG"/>
        </w:rPr>
        <w:t xml:space="preserve"> </w:t>
      </w:r>
      <w:r w:rsidR="00843553" w:rsidRPr="00843553">
        <w:rPr>
          <w:rFonts w:cs="Times New Roman" w:hint="cs"/>
          <w:sz w:val="28"/>
          <w:szCs w:val="28"/>
          <w:rtl/>
          <w:lang w:bidi="ar-EG"/>
        </w:rPr>
        <w:t>تَلۡقَفُ</w:t>
      </w:r>
      <w:r w:rsidR="00843553" w:rsidRPr="00843553">
        <w:rPr>
          <w:rFonts w:cs="Times New Roman"/>
          <w:sz w:val="28"/>
          <w:szCs w:val="28"/>
          <w:rtl/>
          <w:lang w:bidi="ar-EG"/>
        </w:rPr>
        <w:t xml:space="preserve"> </w:t>
      </w:r>
      <w:r w:rsidR="00843553" w:rsidRPr="00843553">
        <w:rPr>
          <w:rFonts w:cs="Times New Roman" w:hint="cs"/>
          <w:sz w:val="28"/>
          <w:szCs w:val="28"/>
          <w:rtl/>
          <w:lang w:bidi="ar-EG"/>
        </w:rPr>
        <w:t>مَا</w:t>
      </w:r>
      <w:r w:rsidR="00843553" w:rsidRPr="00843553">
        <w:rPr>
          <w:rFonts w:cs="Times New Roman"/>
          <w:sz w:val="28"/>
          <w:szCs w:val="28"/>
          <w:rtl/>
          <w:lang w:bidi="ar-EG"/>
        </w:rPr>
        <w:t xml:space="preserve"> </w:t>
      </w:r>
      <w:r w:rsidR="00843553" w:rsidRPr="00843553">
        <w:rPr>
          <w:rFonts w:cs="Times New Roman" w:hint="cs"/>
          <w:sz w:val="28"/>
          <w:szCs w:val="28"/>
          <w:rtl/>
          <w:lang w:bidi="ar-EG"/>
        </w:rPr>
        <w:t>یَأۡفِكُونَ</w:t>
      </w:r>
      <w:r w:rsidR="00843553">
        <w:rPr>
          <w:rFonts w:cs="Times New Roman" w:hint="cs"/>
          <w:sz w:val="28"/>
          <w:szCs w:val="28"/>
          <w:rtl/>
          <w:lang w:bidi="ar-EG"/>
        </w:rPr>
        <w:t xml:space="preserve"> )</w:t>
      </w:r>
      <w:r w:rsidRPr="007C2263">
        <w:rPr>
          <w:rFonts w:cs="Times New Roman" w:hint="cs"/>
          <w:sz w:val="28"/>
          <w:szCs w:val="28"/>
          <w:rtl/>
          <w:lang w:bidi="ar-EG"/>
        </w:rPr>
        <w:t xml:space="preserve"> الشعراء: 45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وحتى الأشجار لها حياة خاصة، فالجذع حن لرسول الله صلى الله عليه وسلم، ففي صحيح البخاري كان النبي صلى الله عليه وسلم يخطب إلى جذع، فملا اتخذ المنبر تحول إليه فحن الجذع، فأتاه فمسح يده عليه.</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وفي السنن: فأتاه فاحتضنه، فسكن، فقال صلى الله عليه وسلم: " لو لم أحتضنه لحن إلى يوم القيامة " حديث صحيح، رواه ابن ماجة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فظهور هذه الحياة في المادة الصماء أليست آية من آيات الله عز وجل، تدل على أنه الحي لا إله إلا هو ؟!</w:t>
      </w:r>
    </w:p>
    <w:p w:rsidR="00C33D2D" w:rsidRPr="007C2263" w:rsidRDefault="00C33D2D" w:rsidP="00C33D2D">
      <w:pPr>
        <w:jc w:val="center"/>
        <w:rPr>
          <w:rFonts w:cs="Times New Roman"/>
          <w:sz w:val="28"/>
          <w:szCs w:val="28"/>
          <w:rtl/>
          <w:lang w:bidi="ar-EG"/>
        </w:rPr>
      </w:pPr>
      <w:r w:rsidRPr="007C2263">
        <w:rPr>
          <w:rFonts w:cs="Times New Roman" w:hint="cs"/>
          <w:sz w:val="28"/>
          <w:szCs w:val="28"/>
          <w:rtl/>
          <w:lang w:bidi="ar-EG"/>
        </w:rPr>
        <w:t>وفي كل شيء له آية</w:t>
      </w:r>
      <w:r w:rsidRPr="007C2263">
        <w:rPr>
          <w:rFonts w:cs="Times New Roman" w:hint="cs"/>
          <w:sz w:val="28"/>
          <w:szCs w:val="28"/>
          <w:rtl/>
          <w:lang w:bidi="ar-EG"/>
        </w:rPr>
        <w:tab/>
      </w:r>
      <w:r w:rsidRPr="007C2263">
        <w:rPr>
          <w:rFonts w:cs="Times New Roman" w:hint="cs"/>
          <w:sz w:val="28"/>
          <w:szCs w:val="28"/>
          <w:rtl/>
          <w:lang w:bidi="ar-EG"/>
        </w:rPr>
        <w:tab/>
      </w:r>
      <w:r w:rsidR="00843553">
        <w:rPr>
          <w:rFonts w:cs="Times New Roman" w:hint="cs"/>
          <w:sz w:val="28"/>
          <w:szCs w:val="28"/>
          <w:rtl/>
          <w:lang w:bidi="ar-EG"/>
        </w:rPr>
        <w:tab/>
      </w:r>
      <w:r w:rsidRPr="007C2263">
        <w:rPr>
          <w:rFonts w:cs="Times New Roman" w:hint="cs"/>
          <w:sz w:val="28"/>
          <w:szCs w:val="28"/>
          <w:rtl/>
          <w:lang w:bidi="ar-EG"/>
        </w:rPr>
        <w:t>تدل على أنه الواحد</w:t>
      </w:r>
    </w:p>
    <w:p w:rsidR="00C33D2D" w:rsidRPr="006668C0" w:rsidRDefault="00C33D2D" w:rsidP="00C33D2D">
      <w:pPr>
        <w:rPr>
          <w:rFonts w:cs="Times New Roman"/>
          <w:b/>
          <w:bCs/>
          <w:sz w:val="28"/>
          <w:szCs w:val="28"/>
          <w:rtl/>
          <w:lang w:bidi="ar-EG"/>
        </w:rPr>
      </w:pPr>
      <w:r w:rsidRPr="006668C0">
        <w:rPr>
          <w:rFonts w:cs="Times New Roman" w:hint="cs"/>
          <w:b/>
          <w:bCs/>
          <w:sz w:val="28"/>
          <w:szCs w:val="28"/>
          <w:rtl/>
          <w:lang w:bidi="ar-EG"/>
        </w:rPr>
        <w:t>قلوب المحبين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وكان من دعاء النبي صلى الله عليه وسلم: " اللهم اني أعوذ بعزتك لا إله إلا أنت، أن تضلني، أنت الحي الذي لا يموت والجن والإنس يموتون " رواه مسلم.</w:t>
      </w:r>
    </w:p>
    <w:p w:rsidR="00C33D2D" w:rsidRPr="007C2263" w:rsidRDefault="00C33D2D" w:rsidP="00843553">
      <w:pPr>
        <w:rPr>
          <w:rFonts w:cs="Times New Roman"/>
          <w:sz w:val="28"/>
          <w:szCs w:val="28"/>
          <w:rtl/>
          <w:lang w:bidi="ar-EG"/>
        </w:rPr>
      </w:pPr>
      <w:r w:rsidRPr="007C2263">
        <w:rPr>
          <w:rFonts w:cs="Times New Roman" w:hint="cs"/>
          <w:sz w:val="28"/>
          <w:szCs w:val="28"/>
          <w:rtl/>
          <w:lang w:bidi="ar-EG"/>
        </w:rPr>
        <w:t>لا شك أن الهداية هي حياة القلوب، وهو من الحي لا إله إلا هو، فمن أرادها فليرجها ويسأله</w:t>
      </w:r>
      <w:r w:rsidR="00843553">
        <w:rPr>
          <w:rFonts w:cs="Times New Roman" w:hint="cs"/>
          <w:sz w:val="28"/>
          <w:szCs w:val="28"/>
          <w:rtl/>
          <w:lang w:bidi="ar-EG"/>
        </w:rPr>
        <w:t xml:space="preserve">ا من الحي، لأن الله عز وجل قال: ( </w:t>
      </w:r>
      <w:r w:rsidR="00843553" w:rsidRPr="00843553">
        <w:rPr>
          <w:rFonts w:cs="Times New Roman" w:hint="cs"/>
          <w:sz w:val="28"/>
          <w:szCs w:val="28"/>
          <w:rtl/>
          <w:lang w:bidi="ar-EG"/>
        </w:rPr>
        <w:t>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ٱلۡحَیُّ</w:t>
      </w:r>
      <w:r w:rsidR="00843553" w:rsidRPr="00843553">
        <w:rPr>
          <w:rFonts w:cs="Times New Roman"/>
          <w:sz w:val="28"/>
          <w:szCs w:val="28"/>
          <w:rtl/>
          <w:lang w:bidi="ar-EG"/>
        </w:rPr>
        <w:t xml:space="preserve"> </w:t>
      </w:r>
      <w:r w:rsidR="00843553" w:rsidRPr="00843553">
        <w:rPr>
          <w:rFonts w:cs="Times New Roman" w:hint="cs"/>
          <w:sz w:val="28"/>
          <w:szCs w:val="28"/>
          <w:rtl/>
          <w:lang w:bidi="ar-EG"/>
        </w:rPr>
        <w:t>لَاۤ</w:t>
      </w:r>
      <w:r w:rsidR="00843553" w:rsidRPr="00843553">
        <w:rPr>
          <w:rFonts w:cs="Times New Roman"/>
          <w:sz w:val="28"/>
          <w:szCs w:val="28"/>
          <w:rtl/>
          <w:lang w:bidi="ar-EG"/>
        </w:rPr>
        <w:t xml:space="preserve"> </w:t>
      </w:r>
      <w:r w:rsidR="00843553" w:rsidRPr="00843553">
        <w:rPr>
          <w:rFonts w:cs="Times New Roman" w:hint="cs"/>
          <w:sz w:val="28"/>
          <w:szCs w:val="28"/>
          <w:rtl/>
          <w:lang w:bidi="ar-EG"/>
        </w:rPr>
        <w:t>إِلَـٰهَ</w:t>
      </w:r>
      <w:r w:rsidR="00843553" w:rsidRPr="00843553">
        <w:rPr>
          <w:rFonts w:cs="Times New Roman"/>
          <w:sz w:val="28"/>
          <w:szCs w:val="28"/>
          <w:rtl/>
          <w:lang w:bidi="ar-EG"/>
        </w:rPr>
        <w:t xml:space="preserve"> </w:t>
      </w:r>
      <w:r w:rsidR="00843553" w:rsidRPr="00843553">
        <w:rPr>
          <w:rFonts w:cs="Times New Roman" w:hint="cs"/>
          <w:sz w:val="28"/>
          <w:szCs w:val="28"/>
          <w:rtl/>
          <w:lang w:bidi="ar-EG"/>
        </w:rPr>
        <w:t>إِلَّا</w:t>
      </w:r>
      <w:r w:rsidR="00843553" w:rsidRPr="00843553">
        <w:rPr>
          <w:rFonts w:cs="Times New Roman"/>
          <w:sz w:val="28"/>
          <w:szCs w:val="28"/>
          <w:rtl/>
          <w:lang w:bidi="ar-EG"/>
        </w:rPr>
        <w:t xml:space="preserve"> </w:t>
      </w:r>
      <w:r w:rsidR="00843553" w:rsidRPr="00843553">
        <w:rPr>
          <w:rFonts w:cs="Times New Roman" w:hint="cs"/>
          <w:sz w:val="28"/>
          <w:szCs w:val="28"/>
          <w:rtl/>
          <w:lang w:bidi="ar-EG"/>
        </w:rPr>
        <w:t>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فَٱدۡعُوهُ</w:t>
      </w:r>
      <w:r w:rsidR="00843553" w:rsidRPr="00843553">
        <w:rPr>
          <w:rFonts w:cs="Times New Roman"/>
          <w:sz w:val="28"/>
          <w:szCs w:val="28"/>
          <w:rtl/>
          <w:lang w:bidi="ar-EG"/>
        </w:rPr>
        <w:t xml:space="preserve"> </w:t>
      </w:r>
      <w:r w:rsidR="00843553" w:rsidRPr="00843553">
        <w:rPr>
          <w:rFonts w:cs="Times New Roman" w:hint="cs"/>
          <w:sz w:val="28"/>
          <w:szCs w:val="28"/>
          <w:rtl/>
          <w:lang w:bidi="ar-EG"/>
        </w:rPr>
        <w:t>مُخۡلِصِینَ</w:t>
      </w:r>
      <w:r w:rsidR="00843553" w:rsidRPr="00843553">
        <w:rPr>
          <w:rFonts w:cs="Times New Roman"/>
          <w:sz w:val="28"/>
          <w:szCs w:val="28"/>
          <w:rtl/>
          <w:lang w:bidi="ar-EG"/>
        </w:rPr>
        <w:t xml:space="preserve"> </w:t>
      </w:r>
      <w:r w:rsidR="00843553" w:rsidRPr="00843553">
        <w:rPr>
          <w:rFonts w:cs="Times New Roman" w:hint="cs"/>
          <w:sz w:val="28"/>
          <w:szCs w:val="28"/>
          <w:rtl/>
          <w:lang w:bidi="ar-EG"/>
        </w:rPr>
        <w:t>لَهُ</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ٱلدِّینَۗ</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ٱلۡحَمۡدُ</w:t>
      </w:r>
      <w:r w:rsidR="00843553" w:rsidRPr="00843553">
        <w:rPr>
          <w:rFonts w:cs="Times New Roman"/>
          <w:sz w:val="28"/>
          <w:szCs w:val="28"/>
          <w:rtl/>
          <w:lang w:bidi="ar-EG"/>
        </w:rPr>
        <w:t xml:space="preserve"> </w:t>
      </w:r>
      <w:r w:rsidR="00843553" w:rsidRPr="00843553">
        <w:rPr>
          <w:rFonts w:cs="Times New Roman" w:hint="cs"/>
          <w:sz w:val="28"/>
          <w:szCs w:val="28"/>
          <w:rtl/>
          <w:lang w:bidi="ar-EG"/>
        </w:rPr>
        <w:t>لِلَّهِ</w:t>
      </w:r>
      <w:r w:rsidR="00843553" w:rsidRPr="00843553">
        <w:rPr>
          <w:rFonts w:cs="Times New Roman"/>
          <w:sz w:val="28"/>
          <w:szCs w:val="28"/>
          <w:rtl/>
          <w:lang w:bidi="ar-EG"/>
        </w:rPr>
        <w:t xml:space="preserve"> </w:t>
      </w:r>
      <w:r w:rsidR="00843553" w:rsidRPr="00843553">
        <w:rPr>
          <w:rFonts w:cs="Times New Roman" w:hint="cs"/>
          <w:sz w:val="28"/>
          <w:szCs w:val="28"/>
          <w:rtl/>
          <w:lang w:bidi="ar-EG"/>
        </w:rPr>
        <w:t>رَبِّ</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ٱلۡعَـٰلَمِینَ</w:t>
      </w:r>
      <w:r w:rsidR="00843553">
        <w:rPr>
          <w:rFonts w:cs="Times New Roman" w:hint="cs"/>
          <w:sz w:val="28"/>
          <w:szCs w:val="28"/>
          <w:rtl/>
          <w:lang w:bidi="ar-EG"/>
        </w:rPr>
        <w:t xml:space="preserve"> ) </w:t>
      </w:r>
      <w:r w:rsidRPr="007C2263">
        <w:rPr>
          <w:rFonts w:cs="Times New Roman" w:hint="cs"/>
          <w:sz w:val="28"/>
          <w:szCs w:val="28"/>
          <w:rtl/>
          <w:lang w:bidi="ar-EG"/>
        </w:rPr>
        <w:t>غافر: 65 .</w:t>
      </w:r>
    </w:p>
    <w:p w:rsidR="00C33D2D" w:rsidRPr="007C2263" w:rsidRDefault="00C33D2D" w:rsidP="00C33D2D">
      <w:pPr>
        <w:rPr>
          <w:rFonts w:cs="Times New Roman"/>
          <w:sz w:val="28"/>
          <w:szCs w:val="28"/>
          <w:rtl/>
          <w:lang w:bidi="ar-EG"/>
        </w:rPr>
      </w:pPr>
      <w:r w:rsidRPr="007C2263">
        <w:rPr>
          <w:rFonts w:cs="Times New Roman" w:hint="cs"/>
          <w:sz w:val="28"/>
          <w:szCs w:val="28"/>
          <w:rtl/>
          <w:lang w:bidi="ar-EG"/>
        </w:rPr>
        <w:t>والقلب اذا امتلأ بالإيمان وبجلال الله هنا تحلو الحياة، وتعذب الدنيا وتستنير البصيرة، وتنكشف الهموم، وتهاجر الغموم، ويسعد بالوجود.</w:t>
      </w:r>
    </w:p>
    <w:p w:rsidR="00C33D2D" w:rsidRPr="007C2263" w:rsidRDefault="00C33D2D" w:rsidP="00843553">
      <w:pPr>
        <w:rPr>
          <w:rFonts w:cs="Times New Roman"/>
          <w:sz w:val="28"/>
          <w:szCs w:val="28"/>
          <w:rtl/>
          <w:lang w:bidi="ar-EG"/>
        </w:rPr>
      </w:pPr>
      <w:r w:rsidRPr="007C2263">
        <w:rPr>
          <w:rFonts w:cs="Times New Roman" w:hint="cs"/>
          <w:sz w:val="28"/>
          <w:szCs w:val="28"/>
          <w:rtl/>
          <w:lang w:bidi="ar-EG"/>
        </w:rPr>
        <w:t>فأسماء الله جل جلاله تثير حبا ً ورغبة في قلوب المؤمنين فهم سعد</w:t>
      </w:r>
      <w:r w:rsidR="00843553">
        <w:rPr>
          <w:rFonts w:cs="Times New Roman" w:hint="cs"/>
          <w:sz w:val="28"/>
          <w:szCs w:val="28"/>
          <w:rtl/>
          <w:lang w:bidi="ar-EG"/>
        </w:rPr>
        <w:t xml:space="preserve">اء في الدنيا، وسعداء في الآخرة، ( </w:t>
      </w:r>
      <w:r w:rsidR="00843553" w:rsidRPr="00843553">
        <w:rPr>
          <w:rFonts w:cs="Times New Roman" w:hint="cs"/>
          <w:sz w:val="28"/>
          <w:szCs w:val="28"/>
          <w:rtl/>
          <w:lang w:bidi="ar-EG"/>
        </w:rPr>
        <w:t>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عَمِلَ</w:t>
      </w:r>
      <w:r w:rsidR="00843553" w:rsidRPr="00843553">
        <w:rPr>
          <w:rFonts w:cs="Times New Roman"/>
          <w:sz w:val="28"/>
          <w:szCs w:val="28"/>
          <w:rtl/>
          <w:lang w:bidi="ar-EG"/>
        </w:rPr>
        <w:t xml:space="preserve"> </w:t>
      </w:r>
      <w:r w:rsidR="00843553" w:rsidRPr="00843553">
        <w:rPr>
          <w:rFonts w:cs="Times New Roman" w:hint="cs"/>
          <w:sz w:val="28"/>
          <w:szCs w:val="28"/>
          <w:rtl/>
          <w:lang w:bidi="ar-EG"/>
        </w:rPr>
        <w:t>صَـٰلِحا</w:t>
      </w:r>
      <w:r w:rsidR="00843553" w:rsidRPr="00843553">
        <w:rPr>
          <w:rFonts w:cs="Times New Roman"/>
          <w:sz w:val="28"/>
          <w:szCs w:val="28"/>
          <w:rtl/>
          <w:lang w:bidi="ar-EG"/>
        </w:rPr>
        <w:t xml:space="preserve"> </w:t>
      </w:r>
      <w:r w:rsidR="00843553" w:rsidRPr="00843553">
        <w:rPr>
          <w:rFonts w:cs="Times New Roman" w:hint="cs"/>
          <w:sz w:val="28"/>
          <w:szCs w:val="28"/>
          <w:rtl/>
          <w:lang w:bidi="ar-EG"/>
        </w:rPr>
        <w:t>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ذَكَرٍ</w:t>
      </w:r>
      <w:r w:rsidR="00843553" w:rsidRPr="00843553">
        <w:rPr>
          <w:rFonts w:cs="Times New Roman"/>
          <w:sz w:val="28"/>
          <w:szCs w:val="28"/>
          <w:rtl/>
          <w:lang w:bidi="ar-EG"/>
        </w:rPr>
        <w:t xml:space="preserve"> </w:t>
      </w:r>
      <w:r w:rsidR="00843553" w:rsidRPr="00843553">
        <w:rPr>
          <w:rFonts w:cs="Times New Roman" w:hint="cs"/>
          <w:sz w:val="28"/>
          <w:szCs w:val="28"/>
          <w:rtl/>
          <w:lang w:bidi="ar-EG"/>
        </w:rPr>
        <w:t>أَوۡ</w:t>
      </w:r>
      <w:r w:rsidR="00843553" w:rsidRPr="00843553">
        <w:rPr>
          <w:rFonts w:cs="Times New Roman"/>
          <w:sz w:val="28"/>
          <w:szCs w:val="28"/>
          <w:rtl/>
          <w:lang w:bidi="ar-EG"/>
        </w:rPr>
        <w:t xml:space="preserve"> </w:t>
      </w:r>
      <w:r w:rsidR="00843553" w:rsidRPr="00843553">
        <w:rPr>
          <w:rFonts w:cs="Times New Roman" w:hint="cs"/>
          <w:sz w:val="28"/>
          <w:szCs w:val="28"/>
          <w:rtl/>
          <w:lang w:bidi="ar-EG"/>
        </w:rPr>
        <w:t>أُنثَىٰ</w:t>
      </w:r>
      <w:r w:rsidR="00843553" w:rsidRPr="00843553">
        <w:rPr>
          <w:rFonts w:cs="Times New Roman"/>
          <w:sz w:val="28"/>
          <w:szCs w:val="28"/>
          <w:rtl/>
          <w:lang w:bidi="ar-EG"/>
        </w:rPr>
        <w:t xml:space="preserve"> </w:t>
      </w:r>
      <w:r w:rsidR="00843553" w:rsidRPr="00843553">
        <w:rPr>
          <w:rFonts w:cs="Times New Roman" w:hint="cs"/>
          <w:sz w:val="28"/>
          <w:szCs w:val="28"/>
          <w:rtl/>
          <w:lang w:bidi="ar-EG"/>
        </w:rPr>
        <w:t>وَهُوَ</w:t>
      </w:r>
      <w:r w:rsidR="00843553" w:rsidRPr="00843553">
        <w:rPr>
          <w:rFonts w:cs="Times New Roman"/>
          <w:sz w:val="28"/>
          <w:szCs w:val="28"/>
          <w:rtl/>
          <w:lang w:bidi="ar-EG"/>
        </w:rPr>
        <w:t xml:space="preserve"> </w:t>
      </w:r>
      <w:r w:rsidR="00843553" w:rsidRPr="00843553">
        <w:rPr>
          <w:rFonts w:cs="Times New Roman" w:hint="cs"/>
          <w:sz w:val="28"/>
          <w:szCs w:val="28"/>
          <w:rtl/>
          <w:lang w:bidi="ar-EG"/>
        </w:rPr>
        <w:t>مُؤۡمِن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فَلَنُحۡیِیَنَّهُۥ</w:t>
      </w:r>
      <w:r w:rsidR="00843553" w:rsidRPr="00843553">
        <w:rPr>
          <w:rFonts w:cs="Times New Roman"/>
          <w:sz w:val="28"/>
          <w:szCs w:val="28"/>
          <w:rtl/>
          <w:lang w:bidi="ar-EG"/>
        </w:rPr>
        <w:t xml:space="preserve"> </w:t>
      </w:r>
      <w:r w:rsidR="00843553" w:rsidRPr="00843553">
        <w:rPr>
          <w:rFonts w:cs="Times New Roman" w:hint="cs"/>
          <w:sz w:val="28"/>
          <w:szCs w:val="28"/>
          <w:rtl/>
          <w:lang w:bidi="ar-EG"/>
        </w:rPr>
        <w:t>حَیَوٰة</w:t>
      </w:r>
      <w:r w:rsidR="00843553" w:rsidRPr="00843553">
        <w:rPr>
          <w:rFonts w:cs="Times New Roman"/>
          <w:sz w:val="28"/>
          <w:szCs w:val="28"/>
          <w:rtl/>
          <w:lang w:bidi="ar-EG"/>
        </w:rPr>
        <w:t xml:space="preserve"> </w:t>
      </w:r>
      <w:r w:rsidR="00843553" w:rsidRPr="00843553">
        <w:rPr>
          <w:rFonts w:cs="Times New Roman" w:hint="cs"/>
          <w:sz w:val="28"/>
          <w:szCs w:val="28"/>
          <w:rtl/>
          <w:lang w:bidi="ar-EG"/>
        </w:rPr>
        <w:t>طَیِّبَة</w:t>
      </w:r>
      <w:r w:rsidR="00843553" w:rsidRPr="00843553">
        <w:rPr>
          <w:rFonts w:ascii="Times New Roman" w:hAnsi="Times New Roman" w:cs="Times New Roman" w:hint="cs"/>
          <w:sz w:val="28"/>
          <w:szCs w:val="28"/>
          <w:rtl/>
          <w:lang w:bidi="ar-EG"/>
        </w:rPr>
        <w:t>ۖ</w:t>
      </w:r>
      <w:r w:rsidR="00843553" w:rsidRPr="00843553">
        <w:rPr>
          <w:rFonts w:cs="Times New Roman"/>
          <w:sz w:val="28"/>
          <w:szCs w:val="28"/>
          <w:rtl/>
          <w:lang w:bidi="ar-EG"/>
        </w:rPr>
        <w:t xml:space="preserve"> </w:t>
      </w:r>
      <w:r w:rsidR="00843553" w:rsidRPr="00843553">
        <w:rPr>
          <w:rFonts w:cs="Times New Roman" w:hint="cs"/>
          <w:sz w:val="28"/>
          <w:szCs w:val="28"/>
          <w:rtl/>
          <w:lang w:bidi="ar-EG"/>
        </w:rPr>
        <w:t>وَلَنَجۡزِیَنَّهُمۡ</w:t>
      </w:r>
      <w:r w:rsidR="00843553" w:rsidRPr="00843553">
        <w:rPr>
          <w:rFonts w:cs="Times New Roman"/>
          <w:sz w:val="28"/>
          <w:szCs w:val="28"/>
          <w:rtl/>
          <w:lang w:bidi="ar-EG"/>
        </w:rPr>
        <w:t xml:space="preserve"> </w:t>
      </w:r>
      <w:r w:rsidR="00843553" w:rsidRPr="00843553">
        <w:rPr>
          <w:rFonts w:cs="Times New Roman" w:hint="cs"/>
          <w:sz w:val="28"/>
          <w:szCs w:val="28"/>
          <w:rtl/>
          <w:lang w:bidi="ar-EG"/>
        </w:rPr>
        <w:t>أَجۡرَهُم</w:t>
      </w:r>
      <w:r w:rsidR="00843553" w:rsidRPr="00843553">
        <w:rPr>
          <w:rFonts w:cs="Times New Roman"/>
          <w:sz w:val="28"/>
          <w:szCs w:val="28"/>
          <w:rtl/>
          <w:lang w:bidi="ar-EG"/>
        </w:rPr>
        <w:t xml:space="preserve"> </w:t>
      </w:r>
      <w:r w:rsidR="00843553" w:rsidRPr="00843553">
        <w:rPr>
          <w:rFonts w:cs="Times New Roman" w:hint="cs"/>
          <w:sz w:val="28"/>
          <w:szCs w:val="28"/>
          <w:rtl/>
          <w:lang w:bidi="ar-EG"/>
        </w:rPr>
        <w:t>بِأَحۡسَنِ</w:t>
      </w:r>
      <w:r w:rsidR="00843553" w:rsidRPr="00843553">
        <w:rPr>
          <w:rFonts w:cs="Times New Roman"/>
          <w:sz w:val="28"/>
          <w:szCs w:val="28"/>
          <w:rtl/>
          <w:lang w:bidi="ar-EG"/>
        </w:rPr>
        <w:t xml:space="preserve"> </w:t>
      </w:r>
      <w:r w:rsidR="00843553" w:rsidRPr="00843553">
        <w:rPr>
          <w:rFonts w:cs="Times New Roman" w:hint="cs"/>
          <w:sz w:val="28"/>
          <w:szCs w:val="28"/>
          <w:rtl/>
          <w:lang w:bidi="ar-EG"/>
        </w:rPr>
        <w:t>مَا</w:t>
      </w:r>
      <w:r w:rsidR="00843553" w:rsidRPr="00843553">
        <w:rPr>
          <w:rFonts w:cs="Times New Roman"/>
          <w:sz w:val="28"/>
          <w:szCs w:val="28"/>
          <w:rtl/>
          <w:lang w:bidi="ar-EG"/>
        </w:rPr>
        <w:t xml:space="preserve"> </w:t>
      </w:r>
      <w:r w:rsidR="00843553" w:rsidRPr="00843553">
        <w:rPr>
          <w:rFonts w:cs="Times New Roman" w:hint="cs"/>
          <w:sz w:val="28"/>
          <w:szCs w:val="28"/>
          <w:rtl/>
          <w:lang w:bidi="ar-EG"/>
        </w:rPr>
        <w:t>كَانُوا۟</w:t>
      </w:r>
      <w:r w:rsidR="00843553" w:rsidRPr="00843553">
        <w:rPr>
          <w:rFonts w:cs="Times New Roman"/>
          <w:sz w:val="28"/>
          <w:szCs w:val="28"/>
          <w:rtl/>
          <w:lang w:bidi="ar-EG"/>
        </w:rPr>
        <w:t xml:space="preserve"> </w:t>
      </w:r>
      <w:r w:rsidR="00843553" w:rsidRPr="00843553">
        <w:rPr>
          <w:rFonts w:cs="Times New Roman" w:hint="cs"/>
          <w:sz w:val="28"/>
          <w:szCs w:val="28"/>
          <w:rtl/>
          <w:lang w:bidi="ar-EG"/>
        </w:rPr>
        <w:t>یَعۡمَلُونَ</w:t>
      </w:r>
      <w:r w:rsidR="00843553">
        <w:rPr>
          <w:rFonts w:cs="Times New Roman" w:hint="cs"/>
          <w:sz w:val="28"/>
          <w:szCs w:val="28"/>
          <w:rtl/>
          <w:lang w:bidi="ar-EG"/>
        </w:rPr>
        <w:t xml:space="preserve"> ) </w:t>
      </w:r>
      <w:r w:rsidRPr="007C2263">
        <w:rPr>
          <w:rFonts w:cs="Times New Roman" w:hint="cs"/>
          <w:sz w:val="28"/>
          <w:szCs w:val="28"/>
          <w:rtl/>
          <w:lang w:bidi="ar-EG"/>
        </w:rPr>
        <w:t>النحل: 97 .</w:t>
      </w:r>
    </w:p>
    <w:p w:rsidR="00C33D2D" w:rsidRPr="007C2263" w:rsidRDefault="00C33D2D" w:rsidP="00843553">
      <w:pPr>
        <w:rPr>
          <w:rFonts w:cs="Times New Roman"/>
          <w:sz w:val="28"/>
          <w:szCs w:val="28"/>
          <w:rtl/>
          <w:lang w:bidi="ar-EG"/>
        </w:rPr>
      </w:pPr>
      <w:r w:rsidRPr="007C2263">
        <w:rPr>
          <w:rFonts w:cs="Times New Roman" w:hint="cs"/>
          <w:sz w:val="28"/>
          <w:szCs w:val="28"/>
          <w:rtl/>
          <w:lang w:bidi="ar-EG"/>
        </w:rPr>
        <w:lastRenderedPageBreak/>
        <w:t>ومن كفر ضاق  عيشه، ونغصت معيشته في الدنيا والآخرة</w:t>
      </w:r>
      <w:r w:rsidR="00843553">
        <w:rPr>
          <w:rFonts w:cs="Times New Roman" w:hint="cs"/>
          <w:sz w:val="28"/>
          <w:szCs w:val="28"/>
          <w:rtl/>
          <w:lang w:bidi="ar-EG"/>
        </w:rPr>
        <w:t xml:space="preserve">، لأن الله جل جلاله قال: ( </w:t>
      </w:r>
      <w:r w:rsidR="00843553" w:rsidRPr="00843553">
        <w:rPr>
          <w:rFonts w:cs="Times New Roman" w:hint="cs"/>
          <w:sz w:val="28"/>
          <w:szCs w:val="28"/>
          <w:rtl/>
          <w:lang w:bidi="ar-EG"/>
        </w:rPr>
        <w:t>وَمَنۡ</w:t>
      </w:r>
      <w:r w:rsidR="00843553" w:rsidRPr="00843553">
        <w:rPr>
          <w:rFonts w:cs="Times New Roman"/>
          <w:sz w:val="28"/>
          <w:szCs w:val="28"/>
          <w:rtl/>
          <w:lang w:bidi="ar-EG"/>
        </w:rPr>
        <w:t xml:space="preserve"> </w:t>
      </w:r>
      <w:r w:rsidR="00843553" w:rsidRPr="00843553">
        <w:rPr>
          <w:rFonts w:cs="Times New Roman" w:hint="cs"/>
          <w:sz w:val="28"/>
          <w:szCs w:val="28"/>
          <w:rtl/>
          <w:lang w:bidi="ar-EG"/>
        </w:rPr>
        <w:t>أَعۡرَضَ</w:t>
      </w:r>
      <w:r w:rsidR="00843553" w:rsidRPr="00843553">
        <w:rPr>
          <w:rFonts w:cs="Times New Roman"/>
          <w:sz w:val="28"/>
          <w:szCs w:val="28"/>
          <w:rtl/>
          <w:lang w:bidi="ar-EG"/>
        </w:rPr>
        <w:t xml:space="preserve"> </w:t>
      </w:r>
      <w:r w:rsidR="00843553" w:rsidRPr="00843553">
        <w:rPr>
          <w:rFonts w:cs="Times New Roman" w:hint="cs"/>
          <w:sz w:val="28"/>
          <w:szCs w:val="28"/>
          <w:rtl/>
          <w:lang w:bidi="ar-EG"/>
        </w:rPr>
        <w:t>عَن</w:t>
      </w:r>
      <w:r w:rsidR="00843553" w:rsidRPr="00843553">
        <w:rPr>
          <w:rFonts w:cs="Times New Roman"/>
          <w:sz w:val="28"/>
          <w:szCs w:val="28"/>
          <w:rtl/>
          <w:lang w:bidi="ar-EG"/>
        </w:rPr>
        <w:t xml:space="preserve"> </w:t>
      </w:r>
      <w:r w:rsidR="00843553" w:rsidRPr="00843553">
        <w:rPr>
          <w:rFonts w:cs="Times New Roman" w:hint="cs"/>
          <w:sz w:val="28"/>
          <w:szCs w:val="28"/>
          <w:rtl/>
          <w:lang w:bidi="ar-EG"/>
        </w:rPr>
        <w:t>ذِكۡرِی</w:t>
      </w:r>
      <w:r w:rsidR="00843553" w:rsidRPr="00843553">
        <w:rPr>
          <w:rFonts w:cs="Times New Roman"/>
          <w:sz w:val="28"/>
          <w:szCs w:val="28"/>
          <w:rtl/>
          <w:lang w:bidi="ar-EG"/>
        </w:rPr>
        <w:t xml:space="preserve"> </w:t>
      </w:r>
      <w:r w:rsidR="00843553" w:rsidRPr="00843553">
        <w:rPr>
          <w:rFonts w:cs="Times New Roman" w:hint="cs"/>
          <w:sz w:val="28"/>
          <w:szCs w:val="28"/>
          <w:rtl/>
          <w:lang w:bidi="ar-EG"/>
        </w:rPr>
        <w:t>فَإِنَّ</w:t>
      </w:r>
      <w:r w:rsidR="00843553" w:rsidRPr="00843553">
        <w:rPr>
          <w:rFonts w:cs="Times New Roman"/>
          <w:sz w:val="28"/>
          <w:szCs w:val="28"/>
          <w:rtl/>
          <w:lang w:bidi="ar-EG"/>
        </w:rPr>
        <w:t xml:space="preserve"> </w:t>
      </w:r>
      <w:r w:rsidR="00843553" w:rsidRPr="00843553">
        <w:rPr>
          <w:rFonts w:cs="Times New Roman" w:hint="cs"/>
          <w:sz w:val="28"/>
          <w:szCs w:val="28"/>
          <w:rtl/>
          <w:lang w:bidi="ar-EG"/>
        </w:rPr>
        <w:t>لَهُۥ</w:t>
      </w:r>
      <w:r w:rsidR="00843553" w:rsidRPr="00843553">
        <w:rPr>
          <w:rFonts w:cs="Times New Roman"/>
          <w:sz w:val="28"/>
          <w:szCs w:val="28"/>
          <w:rtl/>
          <w:lang w:bidi="ar-EG"/>
        </w:rPr>
        <w:t xml:space="preserve"> </w:t>
      </w:r>
      <w:r w:rsidR="00843553" w:rsidRPr="00843553">
        <w:rPr>
          <w:rFonts w:cs="Times New Roman" w:hint="cs"/>
          <w:sz w:val="28"/>
          <w:szCs w:val="28"/>
          <w:rtl/>
          <w:lang w:bidi="ar-EG"/>
        </w:rPr>
        <w:t>مَعِیشَة</w:t>
      </w:r>
      <w:r w:rsidR="00843553" w:rsidRPr="00843553">
        <w:rPr>
          <w:rFonts w:cs="Times New Roman"/>
          <w:sz w:val="28"/>
          <w:szCs w:val="28"/>
          <w:rtl/>
          <w:lang w:bidi="ar-EG"/>
        </w:rPr>
        <w:t xml:space="preserve"> </w:t>
      </w:r>
      <w:r w:rsidR="00843553" w:rsidRPr="00843553">
        <w:rPr>
          <w:rFonts w:cs="Times New Roman" w:hint="cs"/>
          <w:sz w:val="28"/>
          <w:szCs w:val="28"/>
          <w:rtl/>
          <w:lang w:bidi="ar-EG"/>
        </w:rPr>
        <w:t>ضَنكا</w:t>
      </w:r>
      <w:r w:rsidR="00843553" w:rsidRPr="00843553">
        <w:rPr>
          <w:rFonts w:cs="Times New Roman"/>
          <w:sz w:val="28"/>
          <w:szCs w:val="28"/>
          <w:rtl/>
          <w:lang w:bidi="ar-EG"/>
        </w:rPr>
        <w:t xml:space="preserve"> </w:t>
      </w:r>
      <w:r w:rsidR="00843553" w:rsidRPr="00843553">
        <w:rPr>
          <w:rFonts w:cs="Times New Roman" w:hint="cs"/>
          <w:sz w:val="28"/>
          <w:szCs w:val="28"/>
          <w:rtl/>
          <w:lang w:bidi="ar-EG"/>
        </w:rPr>
        <w:t>وَنَحۡشُرُهُۥ</w:t>
      </w:r>
      <w:r w:rsidR="00843553" w:rsidRPr="00843553">
        <w:rPr>
          <w:rFonts w:cs="Times New Roman"/>
          <w:sz w:val="28"/>
          <w:szCs w:val="28"/>
          <w:rtl/>
          <w:lang w:bidi="ar-EG"/>
        </w:rPr>
        <w:t xml:space="preserve"> </w:t>
      </w:r>
      <w:r w:rsidR="00843553" w:rsidRPr="00843553">
        <w:rPr>
          <w:rFonts w:cs="Times New Roman" w:hint="cs"/>
          <w:sz w:val="28"/>
          <w:szCs w:val="28"/>
          <w:rtl/>
          <w:lang w:bidi="ar-EG"/>
        </w:rPr>
        <w:t>یَوۡمَ</w:t>
      </w:r>
      <w:r w:rsidR="00843553" w:rsidRPr="00843553">
        <w:rPr>
          <w:rFonts w:cs="Times New Roman"/>
          <w:sz w:val="28"/>
          <w:szCs w:val="28"/>
          <w:rtl/>
          <w:lang w:bidi="ar-EG"/>
        </w:rPr>
        <w:t xml:space="preserve"> </w:t>
      </w:r>
      <w:r w:rsidR="00843553" w:rsidRPr="00843553">
        <w:rPr>
          <w:rFonts w:cs="Times New Roman" w:hint="cs"/>
          <w:sz w:val="28"/>
          <w:szCs w:val="28"/>
          <w:rtl/>
          <w:lang w:bidi="ar-EG"/>
        </w:rPr>
        <w:t>ٱلۡقِیَـٰمَةِ</w:t>
      </w:r>
      <w:r w:rsidR="00843553" w:rsidRPr="00843553">
        <w:rPr>
          <w:rFonts w:cs="Times New Roman"/>
          <w:sz w:val="28"/>
          <w:szCs w:val="28"/>
          <w:rtl/>
          <w:lang w:bidi="ar-EG"/>
        </w:rPr>
        <w:t xml:space="preserve"> </w:t>
      </w:r>
      <w:r w:rsidR="00843553" w:rsidRPr="00843553">
        <w:rPr>
          <w:rFonts w:cs="Times New Roman" w:hint="cs"/>
          <w:sz w:val="28"/>
          <w:szCs w:val="28"/>
          <w:rtl/>
          <w:lang w:bidi="ar-EG"/>
        </w:rPr>
        <w:t>أَعۡمَىٰ</w:t>
      </w:r>
      <w:r w:rsidR="00843553">
        <w:rPr>
          <w:rFonts w:cs="Times New Roman" w:hint="cs"/>
          <w:sz w:val="28"/>
          <w:szCs w:val="28"/>
          <w:rtl/>
          <w:lang w:bidi="ar-EG"/>
        </w:rPr>
        <w:t xml:space="preserve"> ) </w:t>
      </w:r>
      <w:r w:rsidR="007C2263" w:rsidRPr="007C2263">
        <w:rPr>
          <w:rFonts w:cs="Times New Roman" w:hint="cs"/>
          <w:sz w:val="28"/>
          <w:szCs w:val="28"/>
          <w:rtl/>
          <w:lang w:bidi="ar-EG"/>
        </w:rPr>
        <w:t>طه: 124 ، وإن كان يس</w:t>
      </w:r>
      <w:r w:rsidR="00843553">
        <w:rPr>
          <w:rFonts w:cs="Times New Roman" w:hint="cs"/>
          <w:sz w:val="28"/>
          <w:szCs w:val="28"/>
          <w:rtl/>
          <w:lang w:bidi="ar-EG"/>
        </w:rPr>
        <w:t xml:space="preserve">ير على قدمه فهو في عداد الموتى: ( </w:t>
      </w:r>
      <w:r w:rsidR="00843553" w:rsidRPr="00843553">
        <w:rPr>
          <w:rFonts w:cs="Times New Roman" w:hint="cs"/>
          <w:sz w:val="28"/>
          <w:szCs w:val="28"/>
          <w:rtl/>
          <w:lang w:bidi="ar-EG"/>
        </w:rPr>
        <w:t>أَمۡوَ</w:t>
      </w:r>
      <w:r w:rsidR="00843553" w:rsidRPr="00843553">
        <w:rPr>
          <w:rFonts w:cs="Times New Roman"/>
          <w:sz w:val="28"/>
          <w:szCs w:val="28"/>
          <w:rtl/>
          <w:lang w:bidi="ar-EG"/>
        </w:rPr>
        <w:t> ٰ</w:t>
      </w:r>
      <w:r w:rsidR="00843553" w:rsidRPr="00843553">
        <w:rPr>
          <w:rFonts w:cs="Times New Roman" w:hint="cs"/>
          <w:sz w:val="28"/>
          <w:szCs w:val="28"/>
          <w:rtl/>
          <w:lang w:bidi="ar-EG"/>
        </w:rPr>
        <w:t>تٌ</w:t>
      </w:r>
      <w:r w:rsidR="00843553" w:rsidRPr="00843553">
        <w:rPr>
          <w:rFonts w:cs="Times New Roman"/>
          <w:sz w:val="28"/>
          <w:szCs w:val="28"/>
          <w:rtl/>
          <w:lang w:bidi="ar-EG"/>
        </w:rPr>
        <w:t xml:space="preserve"> </w:t>
      </w:r>
      <w:r w:rsidR="00843553" w:rsidRPr="00843553">
        <w:rPr>
          <w:rFonts w:cs="Times New Roman" w:hint="cs"/>
          <w:sz w:val="28"/>
          <w:szCs w:val="28"/>
          <w:rtl/>
          <w:lang w:bidi="ar-EG"/>
        </w:rPr>
        <w:t>غَیۡرُ</w:t>
      </w:r>
      <w:r w:rsidR="00843553" w:rsidRPr="00843553">
        <w:rPr>
          <w:rFonts w:cs="Times New Roman"/>
          <w:sz w:val="28"/>
          <w:szCs w:val="28"/>
          <w:rtl/>
          <w:lang w:bidi="ar-EG"/>
        </w:rPr>
        <w:t xml:space="preserve"> </w:t>
      </w:r>
      <w:r w:rsidR="00843553" w:rsidRPr="00843553">
        <w:rPr>
          <w:rFonts w:cs="Times New Roman" w:hint="cs"/>
          <w:sz w:val="28"/>
          <w:szCs w:val="28"/>
          <w:rtl/>
          <w:lang w:bidi="ar-EG"/>
        </w:rPr>
        <w:t>أَحۡیَاۤء</w:t>
      </w:r>
      <w:r w:rsidR="00843553" w:rsidRPr="00843553">
        <w:rPr>
          <w:rFonts w:ascii="Times New Roman" w:hAnsi="Times New Roman" w:cs="Times New Roman" w:hint="cs"/>
          <w:sz w:val="28"/>
          <w:szCs w:val="28"/>
          <w:rtl/>
          <w:lang w:bidi="ar-EG"/>
        </w:rPr>
        <w:t>ۖ</w:t>
      </w:r>
      <w:r w:rsidR="00843553" w:rsidRPr="00843553">
        <w:rPr>
          <w:rFonts w:cs="Times New Roman"/>
          <w:sz w:val="28"/>
          <w:szCs w:val="28"/>
          <w:rtl/>
          <w:lang w:bidi="ar-EG"/>
        </w:rPr>
        <w:t xml:space="preserve"> </w:t>
      </w:r>
      <w:r w:rsidR="00843553" w:rsidRPr="00843553">
        <w:rPr>
          <w:rFonts w:cs="Times New Roman" w:hint="cs"/>
          <w:sz w:val="28"/>
          <w:szCs w:val="28"/>
          <w:rtl/>
          <w:lang w:bidi="ar-EG"/>
        </w:rPr>
        <w:t>وَمَا</w:t>
      </w:r>
      <w:r w:rsidR="00843553" w:rsidRPr="00843553">
        <w:rPr>
          <w:rFonts w:cs="Times New Roman"/>
          <w:sz w:val="28"/>
          <w:szCs w:val="28"/>
          <w:rtl/>
          <w:lang w:bidi="ar-EG"/>
        </w:rPr>
        <w:t xml:space="preserve"> </w:t>
      </w:r>
      <w:r w:rsidR="00843553" w:rsidRPr="00843553">
        <w:rPr>
          <w:rFonts w:cs="Times New Roman" w:hint="cs"/>
          <w:sz w:val="28"/>
          <w:szCs w:val="28"/>
          <w:rtl/>
          <w:lang w:bidi="ar-EG"/>
        </w:rPr>
        <w:t>یَشۡعُرُونَ</w:t>
      </w:r>
      <w:r w:rsidR="00843553" w:rsidRPr="00843553">
        <w:rPr>
          <w:rFonts w:cs="Times New Roman"/>
          <w:sz w:val="28"/>
          <w:szCs w:val="28"/>
          <w:rtl/>
          <w:lang w:bidi="ar-EG"/>
        </w:rPr>
        <w:t xml:space="preserve"> </w:t>
      </w:r>
      <w:r w:rsidR="00843553" w:rsidRPr="00843553">
        <w:rPr>
          <w:rFonts w:cs="Times New Roman" w:hint="cs"/>
          <w:sz w:val="28"/>
          <w:szCs w:val="28"/>
          <w:rtl/>
          <w:lang w:bidi="ar-EG"/>
        </w:rPr>
        <w:t>أَیَّانَ</w:t>
      </w:r>
      <w:r w:rsidR="00843553" w:rsidRPr="00843553">
        <w:rPr>
          <w:rFonts w:cs="Times New Roman"/>
          <w:sz w:val="28"/>
          <w:szCs w:val="28"/>
          <w:rtl/>
          <w:lang w:bidi="ar-EG"/>
        </w:rPr>
        <w:t xml:space="preserve"> </w:t>
      </w:r>
      <w:r w:rsidR="00843553" w:rsidRPr="00843553">
        <w:rPr>
          <w:rFonts w:cs="Times New Roman" w:hint="cs"/>
          <w:sz w:val="28"/>
          <w:szCs w:val="28"/>
          <w:rtl/>
          <w:lang w:bidi="ar-EG"/>
        </w:rPr>
        <w:t>یُبۡعَثُونَ</w:t>
      </w:r>
      <w:r w:rsidR="00843553">
        <w:rPr>
          <w:rFonts w:cs="Times New Roman" w:hint="cs"/>
          <w:sz w:val="28"/>
          <w:szCs w:val="28"/>
          <w:rtl/>
          <w:lang w:bidi="ar-EG"/>
        </w:rPr>
        <w:t xml:space="preserve"> ) </w:t>
      </w:r>
      <w:r w:rsidR="007C2263" w:rsidRPr="007C2263">
        <w:rPr>
          <w:rFonts w:cs="Times New Roman" w:hint="cs"/>
          <w:sz w:val="28"/>
          <w:szCs w:val="28"/>
          <w:rtl/>
          <w:lang w:bidi="ar-EG"/>
        </w:rPr>
        <w:t>النحل: 21 .</w:t>
      </w:r>
    </w:p>
    <w:p w:rsidR="007C2263" w:rsidRPr="007C2263" w:rsidRDefault="007C2263" w:rsidP="007C2263">
      <w:pPr>
        <w:jc w:val="center"/>
        <w:rPr>
          <w:rFonts w:cs="Times New Roman"/>
          <w:sz w:val="28"/>
          <w:szCs w:val="28"/>
          <w:rtl/>
          <w:lang w:bidi="ar-EG"/>
        </w:rPr>
      </w:pPr>
      <w:r w:rsidRPr="007C2263">
        <w:rPr>
          <w:rFonts w:cs="Times New Roman" w:hint="cs"/>
          <w:sz w:val="28"/>
          <w:szCs w:val="28"/>
          <w:rtl/>
          <w:lang w:bidi="ar-EG"/>
        </w:rPr>
        <w:t xml:space="preserve">ليس من مات فاستراح بميت </w:t>
      </w:r>
      <w:r w:rsidRPr="007C2263">
        <w:rPr>
          <w:rFonts w:cs="Times New Roman" w:hint="cs"/>
          <w:sz w:val="28"/>
          <w:szCs w:val="28"/>
          <w:rtl/>
          <w:lang w:bidi="ar-EG"/>
        </w:rPr>
        <w:tab/>
      </w:r>
      <w:r w:rsidRPr="007C2263">
        <w:rPr>
          <w:rFonts w:cs="Times New Roman" w:hint="cs"/>
          <w:sz w:val="28"/>
          <w:szCs w:val="28"/>
          <w:rtl/>
          <w:lang w:bidi="ar-EG"/>
        </w:rPr>
        <w:tab/>
      </w:r>
      <w:r w:rsidR="00843553">
        <w:rPr>
          <w:rFonts w:cs="Times New Roman" w:hint="cs"/>
          <w:sz w:val="28"/>
          <w:szCs w:val="28"/>
          <w:rtl/>
          <w:lang w:bidi="ar-EG"/>
        </w:rPr>
        <w:tab/>
      </w:r>
      <w:r w:rsidRPr="007C2263">
        <w:rPr>
          <w:rFonts w:cs="Times New Roman" w:hint="cs"/>
          <w:sz w:val="28"/>
          <w:szCs w:val="28"/>
          <w:rtl/>
          <w:lang w:bidi="ar-EG"/>
        </w:rPr>
        <w:t>إنما الميت ميت الأحياء</w:t>
      </w:r>
    </w:p>
    <w:p w:rsidR="007C2263" w:rsidRPr="006668C0" w:rsidRDefault="007C2263" w:rsidP="00C33D2D">
      <w:pPr>
        <w:rPr>
          <w:rFonts w:cs="Times New Roman"/>
          <w:b/>
          <w:bCs/>
          <w:sz w:val="28"/>
          <w:szCs w:val="28"/>
          <w:rtl/>
          <w:lang w:bidi="ar-EG"/>
        </w:rPr>
      </w:pPr>
      <w:r w:rsidRPr="006668C0">
        <w:rPr>
          <w:rFonts w:cs="Times New Roman" w:hint="cs"/>
          <w:b/>
          <w:bCs/>
          <w:sz w:val="28"/>
          <w:szCs w:val="28"/>
          <w:rtl/>
          <w:lang w:bidi="ar-EG"/>
        </w:rPr>
        <w:t>انكسر له ..!</w:t>
      </w:r>
    </w:p>
    <w:p w:rsidR="007C2263" w:rsidRDefault="007C2263" w:rsidP="00C33D2D">
      <w:pPr>
        <w:rPr>
          <w:rFonts w:cs="Times New Roman"/>
          <w:sz w:val="28"/>
          <w:szCs w:val="28"/>
          <w:rtl/>
          <w:lang w:bidi="ar-EG"/>
        </w:rPr>
      </w:pPr>
      <w:r>
        <w:rPr>
          <w:rFonts w:cs="Times New Roman" w:hint="cs"/>
          <w:sz w:val="28"/>
          <w:szCs w:val="28"/>
          <w:rtl/>
          <w:lang w:bidi="ar-EG"/>
        </w:rPr>
        <w:t>في مسند الإمام أحمد من حديث أنس بن مالك رضي الله عنه قال: كان النبي صلى الله عليه وسلم إذا كربه أمر قال: " يا حي .. يا قيوم ! برحمتك أستغيث " حديث حسن.</w:t>
      </w:r>
    </w:p>
    <w:p w:rsidR="007C2263" w:rsidRDefault="007C2263" w:rsidP="00C33D2D">
      <w:pPr>
        <w:rPr>
          <w:rFonts w:cs="Times New Roman"/>
          <w:sz w:val="28"/>
          <w:szCs w:val="28"/>
          <w:rtl/>
          <w:lang w:bidi="ar-EG"/>
        </w:rPr>
      </w:pPr>
      <w:r>
        <w:rPr>
          <w:rFonts w:cs="Times New Roman" w:hint="cs"/>
          <w:sz w:val="28"/>
          <w:szCs w:val="28"/>
          <w:rtl/>
          <w:lang w:bidi="ar-EG"/>
        </w:rPr>
        <w:t>وروى النسائي: أن النبي صلى الله عليه وسلم قال لابنته فاطمة رضي الله عنها: " ما يمنعك أن تسمعي ما أوصيك به ! أن تقولي إذا أصبحت وإذا أمسيتِ: يا حي يا قيوم برحمتك أستغيث، أصلح لي شأني كله ولا تكلني إلى نفسي طرفة عين " حديث صحيح.</w:t>
      </w:r>
    </w:p>
    <w:p w:rsidR="007C2263" w:rsidRDefault="007C2263" w:rsidP="00C33D2D">
      <w:pPr>
        <w:rPr>
          <w:rFonts w:cs="Times New Roman"/>
          <w:sz w:val="28"/>
          <w:szCs w:val="28"/>
          <w:rtl/>
          <w:lang w:bidi="ar-EG"/>
        </w:rPr>
      </w:pPr>
      <w:r>
        <w:rPr>
          <w:rFonts w:cs="Times New Roman" w:hint="cs"/>
          <w:sz w:val="28"/>
          <w:szCs w:val="28"/>
          <w:rtl/>
          <w:lang w:bidi="ar-EG"/>
        </w:rPr>
        <w:t>وعند الترمذي والحاكم من حديث ابن مسعود رضي الله عنه، قال: قال رسول الله صلى الله عليه وسلم: " من قال أستغفر الله الذي لا إله إلا هو الحي القيوم وأتوب إليه ، غفر له وإن كان فر من الزحف " حديث صحيح.</w:t>
      </w:r>
    </w:p>
    <w:p w:rsidR="007C2263" w:rsidRDefault="007C2263" w:rsidP="00C33D2D">
      <w:pPr>
        <w:rPr>
          <w:rFonts w:cs="Times New Roman"/>
          <w:sz w:val="28"/>
          <w:szCs w:val="28"/>
          <w:rtl/>
          <w:lang w:bidi="ar-EG"/>
        </w:rPr>
      </w:pPr>
      <w:r>
        <w:rPr>
          <w:rFonts w:cs="Times New Roman" w:hint="cs"/>
          <w:sz w:val="28"/>
          <w:szCs w:val="28"/>
          <w:rtl/>
          <w:lang w:bidi="ar-EG"/>
        </w:rPr>
        <w:t xml:space="preserve">وجاء في السنن من حديث أنس رضي الله عنه: أن رجلا ً دعا، فقال: اللهم إني أسألك بأن لك الحمد، الذي لا إله إلا أنت المنان، بديع السماوات والأرض، يا ذا الجلال والإكرام، يا حي .. يا قيوم ! </w:t>
      </w:r>
    </w:p>
    <w:p w:rsidR="007C2263" w:rsidRDefault="007C2263" w:rsidP="00C33D2D">
      <w:pPr>
        <w:rPr>
          <w:rFonts w:cs="Times New Roman"/>
          <w:sz w:val="28"/>
          <w:szCs w:val="28"/>
          <w:rtl/>
          <w:lang w:bidi="ar-EG"/>
        </w:rPr>
      </w:pPr>
      <w:r>
        <w:rPr>
          <w:rFonts w:cs="Times New Roman" w:hint="cs"/>
          <w:sz w:val="28"/>
          <w:szCs w:val="28"/>
          <w:rtl/>
          <w:lang w:bidi="ar-EG"/>
        </w:rPr>
        <w:t>فقال النبي صلى الله عليه وسلم: " دعاء الله باسمه الأعظم الذي إذا دعي به أجاب، وإذا سئل بع أعطى " حديث صحيح.</w:t>
      </w:r>
    </w:p>
    <w:p w:rsidR="007C2263" w:rsidRDefault="007C2263" w:rsidP="00C33D2D">
      <w:pPr>
        <w:rPr>
          <w:rFonts w:cs="Times New Roman"/>
          <w:sz w:val="28"/>
          <w:szCs w:val="28"/>
          <w:rtl/>
          <w:lang w:bidi="ar-EG"/>
        </w:rPr>
      </w:pPr>
      <w:r>
        <w:rPr>
          <w:rFonts w:cs="Times New Roman" w:hint="cs"/>
          <w:sz w:val="28"/>
          <w:szCs w:val="28"/>
          <w:rtl/>
          <w:lang w:bidi="ar-EG"/>
        </w:rPr>
        <w:t>قال ابن القيم رحمه الله: فإن صفة الحياة متضمنة لجميع صفات الكمال، مستلزمة لها، وصفه (القيومية) متضمنة لجميع صفات الأفعال ولهذا كان اسم الله الأعظم الذي إذا دعي بها أجاب، وإذا سئل به أعطى، هو اسم الله: الحي القيوم .</w:t>
      </w:r>
    </w:p>
    <w:p w:rsidR="007C2263" w:rsidRDefault="007C2263" w:rsidP="00C33D2D">
      <w:pPr>
        <w:rPr>
          <w:rFonts w:cs="Times New Roman"/>
          <w:sz w:val="28"/>
          <w:szCs w:val="28"/>
          <w:rtl/>
          <w:lang w:bidi="ar-EG"/>
        </w:rPr>
      </w:pPr>
      <w:r>
        <w:rPr>
          <w:rFonts w:cs="Times New Roman" w:hint="cs"/>
          <w:sz w:val="28"/>
          <w:szCs w:val="28"/>
          <w:rtl/>
          <w:lang w:bidi="ar-EG"/>
        </w:rPr>
        <w:t>اللهم ! إني أعوذ بعزتك لا إله إلا أنت أن تضلني، أنت الحي الذي لا يموت والإنس والجن يموتون.</w:t>
      </w:r>
    </w:p>
    <w:p w:rsidR="007C2263" w:rsidRPr="007C2263" w:rsidRDefault="007C2263" w:rsidP="00C33D2D">
      <w:pPr>
        <w:rPr>
          <w:rFonts w:cs="Times New Roman"/>
          <w:sz w:val="28"/>
          <w:szCs w:val="28"/>
          <w:rtl/>
          <w:lang w:bidi="ar-EG"/>
        </w:rPr>
      </w:pPr>
      <w:r>
        <w:rPr>
          <w:rFonts w:cs="Times New Roman" w:hint="cs"/>
          <w:sz w:val="28"/>
          <w:szCs w:val="28"/>
          <w:rtl/>
          <w:lang w:bidi="ar-EG"/>
        </w:rPr>
        <w:t>اللهم يا حي .. يا قيوم ! برحمتك أستغيث، أصلح لي شأني كله .</w:t>
      </w:r>
    </w:p>
    <w:p w:rsidR="007C2263" w:rsidRPr="007C2263" w:rsidRDefault="007C2263" w:rsidP="00C33D2D">
      <w:pPr>
        <w:rPr>
          <w:rFonts w:cs="Times New Roman"/>
          <w:sz w:val="28"/>
          <w:szCs w:val="28"/>
          <w:lang w:bidi="ar-EG"/>
        </w:rPr>
      </w:pPr>
      <w:bookmarkStart w:id="0" w:name="_GoBack"/>
      <w:bookmarkEnd w:id="0"/>
    </w:p>
    <w:sectPr w:rsidR="007C2263" w:rsidRPr="007C2263"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DED"/>
    <w:rsid w:val="001B5DED"/>
    <w:rsid w:val="006668C0"/>
    <w:rsid w:val="00772B09"/>
    <w:rsid w:val="007C2263"/>
    <w:rsid w:val="00843553"/>
    <w:rsid w:val="00C33D2D"/>
    <w:rsid w:val="00E25E9F"/>
    <w:rsid w:val="00E71A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71AEE"/>
    <w:rPr>
      <w:rFonts w:cs="Times New Roman"/>
      <w:bCs w:val="0"/>
      <w:sz w:val="28"/>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تخريج قرآن حفص"/>
    <w:basedOn w:val="DefaultParagraphFont"/>
    <w:qFormat/>
    <w:rsid w:val="00E71AEE"/>
    <w:rPr>
      <w:rFonts w:cs="Times New Roman"/>
      <w:bCs w:val="0"/>
      <w:sz w:val="28"/>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4</cp:revision>
  <dcterms:created xsi:type="dcterms:W3CDTF">2022-01-20T19:51:00Z</dcterms:created>
  <dcterms:modified xsi:type="dcterms:W3CDTF">2022-01-29T19:30:00Z</dcterms:modified>
</cp:coreProperties>
</file>